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EC45F9" Type="http://schemas.openxmlformats.org/officeDocument/2006/relationships/officeDocument" Target="/word/document.xml" /><Relationship Id="coreR73EC45F9" Type="http://schemas.openxmlformats.org/package/2006/relationships/metadata/core-properties" Target="/docProps/core.xml" /><Relationship Id="customR73EC45F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kuchař / pomocná kuchařka (kód: 65-005-E)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Výpomoc při výrobě jídel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tepelná úprava příloh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pokrmů pro rychlé občerstvení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Zpracovávání polotovarů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Skladování potravinářských surovin ve výrobním středisku gastronomického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Nakládání s inventářem ve výrobním středisku gastronomického provozu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technologických zařízení ve výrobním středisku gastronomického provozu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Čištění zařízení a výrobních prostor gastronomického provozu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06.01.2023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kuchařka, 1.8.2026 23:56:03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9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5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54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54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54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54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540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83" w:h="230" w:hRule="exact" w:wrap="none" w:vAnchor="page" w:hAnchor="margin" w:x="3950" w:y="3540"/>
        <w:rPr>
          <w:rStyle w:val="C21"/>
          <w:rtl w:val="0"/>
        </w:rPr>
      </w:pPr>
      <w:r>
        <w:rPr>
          <w:rStyle w:val="C21"/>
          <w:rtl w:val="0"/>
        </w:rPr>
        <w:t>platného</w:t>
      </w:r>
    </w:p>
    <w:p>
      <w:pPr>
        <w:pStyle w:val="P28"/>
        <w:framePr w:w="769" w:h="230" w:hRule="exact" w:wrap="none" w:vAnchor="page" w:hAnchor="margin" w:x="4776" w:y="3540"/>
        <w:rPr>
          <w:rStyle w:val="C21"/>
          <w:rtl w:val="0"/>
        </w:rPr>
      </w:pPr>
      <w:r>
        <w:rPr>
          <w:rStyle w:val="C21"/>
          <w:rtl w:val="0"/>
        </w:rPr>
        <w:t>dokladu:</w:t>
      </w:r>
    </w:p>
    <w:p>
      <w:pPr>
        <w:pStyle w:val="P28"/>
        <w:framePr w:w="375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36" w:h="230" w:hRule="exact" w:wrap="none" w:vAnchor="page" w:hAnchor="margin" w:x="38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615" w:h="230" w:hRule="exact" w:wrap="none" w:vAnchor="page" w:hAnchor="margin" w:x="1267" w:y="377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303" w:h="230" w:hRule="exact" w:wrap="none" w:vAnchor="page" w:hAnchor="margin" w:x="1924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2270" w:y="37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2760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15" w:h="230" w:hRule="exact" w:wrap="none" w:vAnchor="page" w:hAnchor="margin" w:x="2918" w:y="3775"/>
        <w:rPr>
          <w:rStyle w:val="C21"/>
          <w:rtl w:val="0"/>
        </w:rPr>
      </w:pPr>
      <w:r>
        <w:rPr>
          <w:rStyle w:val="C21"/>
          <w:rtl w:val="0"/>
        </w:rPr>
        <w:t>potravinářství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24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2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4246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424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424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4246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4246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4246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4246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4246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42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4246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42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82" w:h="230" w:hRule="exact" w:wrap="none" w:vAnchor="page" w:hAnchor="margin" w:x="499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2487" w:h="230" w:hRule="exact" w:wrap="none" w:vAnchor="page" w:hAnchor="margin" w:x="624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https://www.nsp.cz/jednotka-prace/pomocny-kuchar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096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https://www.nsp.cz/jednotka-prace/pomocny-kuchar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78" w:h="230" w:hRule="exact" w:wrap="none" w:vAnchor="page" w:hAnchor="margin" w:x="3163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https://www.nsp.cz/jednotka-prace/pomocny-kuchar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prace/pomocny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526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https://www.nsp.cz/jednotka-prace/pomocny-kuchar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615" w:h="230" w:hRule="exact" w:wrap="none" w:vAnchor="page" w:hAnchor="margin" w:x="4593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https://www.nsp.cz/jednotka-prace/pomocny-kuchar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kuchar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5193" w:y="447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605" w:h="230" w:hRule="exact" w:wrap="none" w:vAnchor="page" w:hAnchor="margin" w:x="854" w:y="494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461" w:h="230" w:hRule="exact" w:wrap="none" w:vAnchor="page" w:hAnchor="margin" w:x="1502" w:y="49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2006" w:y="494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29" w:h="230" w:hRule="exact" w:wrap="none" w:vAnchor="page" w:hAnchor="margin" w:x="2275" w:y="4947"/>
        <w:rPr>
          <w:rStyle w:val="C21"/>
          <w:rtl w:val="0"/>
        </w:rPr>
      </w:pPr>
      <w:r>
        <w:rPr>
          <w:rStyle w:val="C21"/>
          <w:rtl w:val="0"/>
        </w:rPr>
        <w:t>přímo</w:t>
      </w:r>
    </w:p>
    <w:p>
      <w:pPr>
        <w:pStyle w:val="P28"/>
        <w:framePr w:w="658" w:h="230" w:hRule="exact" w:wrap="none" w:vAnchor="page" w:hAnchor="margin" w:x="2846" w:y="4947"/>
        <w:rPr>
          <w:rStyle w:val="C21"/>
          <w:rtl w:val="0"/>
        </w:rPr>
      </w:pPr>
      <w:r>
        <w:rPr>
          <w:rStyle w:val="C21"/>
          <w:rtl w:val="0"/>
        </w:rPr>
        <w:t>účastní</w:t>
      </w:r>
    </w:p>
    <w:p>
      <w:pPr>
        <w:pStyle w:val="P28"/>
        <w:framePr w:w="793" w:h="230" w:hRule="exact" w:wrap="none" w:vAnchor="page" w:hAnchor="margin" w:x="3547" w:y="4947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447" w:h="230" w:hRule="exact" w:wrap="none" w:vAnchor="page" w:hAnchor="margin" w:x="4382" w:y="49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4872" w:y="4947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836" w:h="230" w:hRule="exact" w:wrap="none" w:vAnchor="page" w:hAnchor="margin" w:x="5208" w:y="4947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615" w:h="230" w:hRule="exact" w:wrap="none" w:vAnchor="page" w:hAnchor="margin" w:x="6086" w:y="494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303" w:h="230" w:hRule="exact" w:wrap="none" w:vAnchor="page" w:hAnchor="margin" w:x="6744" w:y="49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7089" w:y="494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7579" w:y="49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68" w:h="230" w:hRule="exact" w:wrap="none" w:vAnchor="page" w:hAnchor="margin" w:x="7737" w:y="4947"/>
        <w:rPr>
          <w:rStyle w:val="C21"/>
          <w:rtl w:val="0"/>
        </w:rPr>
      </w:pPr>
      <w:r>
        <w:rPr>
          <w:rStyle w:val="C21"/>
          <w:rtl w:val="0"/>
        </w:rPr>
        <w:t>potravinářství.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34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6348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634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6348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6348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634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634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634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6348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634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634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63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634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634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704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7049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7049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7049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2952" w:y="7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124" w:y="7049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3840" w:y="7049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665" w:y="7049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155" w:y="704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702" w:y="704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724" w:y="7049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7324" w:y="7049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8347" w:y="70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30" w:y="7049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9297" w:y="704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801" w:y="704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750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750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7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98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98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9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9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985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985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98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985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9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98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98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985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985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9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821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821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821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821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82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821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821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821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821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82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821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82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821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84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868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868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8686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868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868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868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8686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868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8686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8686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8686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916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916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916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9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91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91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8916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8916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8916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8916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8916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891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8916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891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891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8916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891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914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9147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9147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914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9147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91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9147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914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914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914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9147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9147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9147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9147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96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984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984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98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984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984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984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984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984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984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98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984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984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984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984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984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984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98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984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007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007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0078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007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0078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0078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0078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0078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007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0078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007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0078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00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007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007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0078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0078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0308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0308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0308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0308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0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0308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030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030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0308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0308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0308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030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0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0308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030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10308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1030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0539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053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053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053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053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053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0539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05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053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0539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053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053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0539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0539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0769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076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0769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076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0769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0769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0769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0769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076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076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0769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0769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99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99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99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99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99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147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1470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14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1470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1470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9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940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94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940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94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9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94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94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940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940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9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940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940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94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9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940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94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940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217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217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2171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217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217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21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217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2171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47" w:h="230" w:hRule="exact" w:wrap="none" w:vAnchor="page" w:hAnchor="margin" w:x="998" w:y="12641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1488" w:y="1264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2332" w:y="1264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2616" w:y="12641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93" w:h="230" w:hRule="exact" w:wrap="none" w:vAnchor="page" w:hAnchor="margin" w:x="3427" w:y="12641"/>
        <w:rPr>
          <w:rStyle w:val="C21"/>
          <w:rtl w:val="0"/>
        </w:rPr>
      </w:pPr>
      <w:r>
        <w:rPr>
          <w:rStyle w:val="C21"/>
          <w:rtl w:val="0"/>
        </w:rPr>
        <w:t>zkoušky:</w:t>
      </w:r>
    </w:p>
    <w:p>
      <w:pPr>
        <w:pStyle w:val="P28"/>
        <w:framePr w:w="193" w:h="230" w:hRule="exact" w:wrap="none" w:vAnchor="page" w:hAnchor="margin" w:x="28" w:y="12876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749" w:h="230" w:hRule="exact" w:wrap="none" w:vAnchor="page" w:hAnchor="margin" w:x="264" w:y="12876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30" w:h="230" w:hRule="exact" w:wrap="none" w:vAnchor="page" w:hAnchor="margin" w:x="1056" w:y="1287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716" w:h="230" w:hRule="exact" w:wrap="none" w:vAnchor="page" w:hAnchor="margin" w:x="1228" w:y="12876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682" w:h="230" w:hRule="exact" w:wrap="none" w:vAnchor="page" w:hAnchor="margin" w:x="1987" w:y="12876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817" w:h="230" w:hRule="exact" w:wrap="none" w:vAnchor="page" w:hAnchor="margin" w:x="28" w:y="13111"/>
        <w:rPr>
          <w:rStyle w:val="C21"/>
          <w:rtl w:val="0"/>
        </w:rPr>
      </w:pPr>
      <w:r>
        <w:rPr>
          <w:rStyle w:val="C21"/>
          <w:rtl w:val="0"/>
        </w:rPr>
        <w:t>možnosti</w:t>
      </w:r>
    </w:p>
    <w:p>
      <w:pPr>
        <w:pStyle w:val="P28"/>
        <w:framePr w:w="303" w:h="230" w:hRule="exact" w:wrap="none" w:vAnchor="page" w:hAnchor="margin" w:x="888" w:y="131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1233" w:y="13111"/>
        <w:rPr>
          <w:rStyle w:val="C21"/>
          <w:rtl w:val="0"/>
        </w:rPr>
      </w:pPr>
      <w:r>
        <w:rPr>
          <w:rStyle w:val="C21"/>
          <w:rtl w:val="0"/>
        </w:rPr>
        <w:t>zadání:</w:t>
      </w:r>
    </w:p>
    <w:p>
      <w:pPr>
        <w:pStyle w:val="P30"/>
        <w:framePr w:w="375" w:h="245" w:hRule="exact" w:wrap="none" w:vAnchor="page" w:hAnchor="margin" w:x="28" w:y="1334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17" w:h="230" w:hRule="exact" w:wrap="none" w:vAnchor="page" w:hAnchor="margin" w:x="388" w:y="13361"/>
        <w:rPr>
          <w:rStyle w:val="C21"/>
          <w:rtl w:val="0"/>
        </w:rPr>
      </w:pPr>
      <w:r>
        <w:rPr>
          <w:rStyle w:val="C21"/>
          <w:rtl w:val="0"/>
        </w:rPr>
        <w:t>bezmasý</w:t>
      </w:r>
    </w:p>
    <w:p>
      <w:pPr>
        <w:pStyle w:val="P28"/>
        <w:framePr w:w="572" w:h="230" w:hRule="exact" w:wrap="none" w:vAnchor="page" w:hAnchor="margin" w:x="1248" w:y="13361"/>
        <w:rPr>
          <w:rStyle w:val="C21"/>
          <w:rtl w:val="0"/>
        </w:rPr>
      </w:pPr>
      <w:r>
        <w:rPr>
          <w:rStyle w:val="C21"/>
          <w:rtl w:val="0"/>
        </w:rPr>
        <w:t>pokrm</w:t>
      </w:r>
    </w:p>
    <w:p>
      <w:pPr>
        <w:pStyle w:val="P30"/>
        <w:framePr w:w="375" w:h="245" w:hRule="exact" w:wrap="none" w:vAnchor="page" w:hAnchor="margin" w:x="28" w:y="1359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61" w:h="230" w:hRule="exact" w:wrap="none" w:vAnchor="page" w:hAnchor="margin" w:x="388" w:y="13611"/>
        <w:rPr>
          <w:rStyle w:val="C21"/>
          <w:rtl w:val="0"/>
        </w:rPr>
      </w:pPr>
      <w:r>
        <w:rPr>
          <w:rStyle w:val="C21"/>
          <w:rtl w:val="0"/>
        </w:rPr>
        <w:t>zeleninový</w:t>
      </w:r>
    </w:p>
    <w:p>
      <w:pPr>
        <w:pStyle w:val="P28"/>
        <w:framePr w:w="437" w:h="230" w:hRule="exact" w:wrap="none" w:vAnchor="page" w:hAnchor="margin" w:x="1392" w:y="13611"/>
        <w:rPr>
          <w:rStyle w:val="C21"/>
          <w:rtl w:val="0"/>
        </w:rPr>
      </w:pPr>
      <w:r>
        <w:rPr>
          <w:rStyle w:val="C21"/>
          <w:rtl w:val="0"/>
        </w:rPr>
        <w:t>salát</w:t>
      </w:r>
    </w:p>
    <w:p>
      <w:pPr>
        <w:pStyle w:val="P30"/>
        <w:framePr w:w="375" w:h="245" w:hRule="exact" w:wrap="none" w:vAnchor="page" w:hAnchor="margin" w:x="28" w:y="1384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70" w:h="230" w:hRule="exact" w:wrap="none" w:vAnchor="page" w:hAnchor="margin" w:x="388" w:y="13860"/>
        <w:rPr>
          <w:rStyle w:val="C21"/>
          <w:rtl w:val="0"/>
        </w:rPr>
      </w:pPr>
      <w:r>
        <w:rPr>
          <w:rStyle w:val="C21"/>
          <w:rtl w:val="0"/>
        </w:rPr>
        <w:t>zeleninové</w:t>
      </w:r>
    </w:p>
    <w:p>
      <w:pPr>
        <w:pStyle w:val="P28"/>
        <w:framePr w:w="404" w:h="230" w:hRule="exact" w:wrap="none" w:vAnchor="page" w:hAnchor="margin" w:x="1401" w:y="13860"/>
        <w:rPr>
          <w:rStyle w:val="C21"/>
          <w:rtl w:val="0"/>
        </w:rPr>
      </w:pPr>
      <w:r>
        <w:rPr>
          <w:rStyle w:val="C21"/>
          <w:rtl w:val="0"/>
        </w:rPr>
        <w:t>pyré</w:t>
      </w:r>
    </w:p>
    <w:p>
      <w:pPr>
        <w:pStyle w:val="P28"/>
        <w:framePr w:w="461" w:h="230" w:hRule="exact" w:wrap="none" w:vAnchor="page" w:hAnchor="margin" w:x="1848" w:y="1386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73" w:h="230" w:hRule="exact" w:wrap="none" w:vAnchor="page" w:hAnchor="margin" w:x="2352" w:y="13860"/>
        <w:rPr>
          <w:rStyle w:val="C21"/>
          <w:rtl w:val="0"/>
        </w:rPr>
      </w:pPr>
      <w:r>
        <w:rPr>
          <w:rStyle w:val="C21"/>
          <w:rtl w:val="0"/>
        </w:rPr>
        <w:t>dušená</w:t>
      </w:r>
    </w:p>
    <w:p>
      <w:pPr>
        <w:pStyle w:val="P28"/>
        <w:framePr w:w="759" w:h="230" w:hRule="exact" w:wrap="none" w:vAnchor="page" w:hAnchor="margin" w:x="3067" w:y="13860"/>
        <w:rPr>
          <w:rStyle w:val="C21"/>
          <w:rtl w:val="0"/>
        </w:rPr>
      </w:pPr>
      <w:r>
        <w:rPr>
          <w:rStyle w:val="C21"/>
          <w:rtl w:val="0"/>
        </w:rPr>
        <w:t>zelenina</w:t>
      </w:r>
    </w:p>
    <w:p>
      <w:pPr>
        <w:pStyle w:val="P30"/>
        <w:framePr w:w="375" w:h="245" w:hRule="exact" w:wrap="none" w:vAnchor="page" w:hAnchor="margin" w:x="28" w:y="140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25" w:h="230" w:hRule="exact" w:wrap="none" w:vAnchor="page" w:hAnchor="margin" w:x="388" w:y="14110"/>
        <w:rPr>
          <w:rStyle w:val="C21"/>
          <w:rtl w:val="0"/>
        </w:rPr>
      </w:pPr>
      <w:r>
        <w:rPr>
          <w:rStyle w:val="C21"/>
          <w:rtl w:val="0"/>
        </w:rPr>
        <w:t>příloha</w:t>
      </w:r>
    </w:p>
    <w:p>
      <w:pPr>
        <w:pStyle w:val="P28"/>
        <w:framePr w:w="82" w:h="230" w:hRule="exact" w:wrap="none" w:vAnchor="page" w:hAnchor="margin" w:x="1056" w:y="1411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36" w:h="230" w:hRule="exact" w:wrap="none" w:vAnchor="page" w:hAnchor="margin" w:x="1180" w:y="14110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071" w:h="230" w:hRule="exact" w:wrap="none" w:vAnchor="page" w:hAnchor="margin" w:x="2059" w:y="14110"/>
        <w:rPr>
          <w:rStyle w:val="C21"/>
          <w:rtl w:val="0"/>
        </w:rPr>
      </w:pPr>
      <w:r>
        <w:rPr>
          <w:rStyle w:val="C21"/>
          <w:rtl w:val="0"/>
        </w:rPr>
        <w:t>bramborový</w:t>
      </w:r>
    </w:p>
    <w:p>
      <w:pPr>
        <w:pStyle w:val="P28"/>
        <w:framePr w:w="706" w:h="230" w:hRule="exact" w:wrap="none" w:vAnchor="page" w:hAnchor="margin" w:x="3172" w:y="14110"/>
        <w:rPr>
          <w:rStyle w:val="C21"/>
          <w:rtl w:val="0"/>
        </w:rPr>
      </w:pPr>
      <w:r>
        <w:rPr>
          <w:rStyle w:val="C21"/>
          <w:rtl w:val="0"/>
        </w:rPr>
        <w:t>knedlík,</w:t>
      </w:r>
    </w:p>
    <w:p>
      <w:pPr>
        <w:pStyle w:val="P28"/>
        <w:framePr w:w="860" w:h="230" w:hRule="exact" w:wrap="none" w:vAnchor="page" w:hAnchor="margin" w:x="3921" w:y="14110"/>
        <w:rPr>
          <w:rStyle w:val="C21"/>
          <w:rtl w:val="0"/>
        </w:rPr>
      </w:pPr>
      <w:r>
        <w:rPr>
          <w:rStyle w:val="C21"/>
          <w:rtl w:val="0"/>
        </w:rPr>
        <w:t>houskový</w:t>
      </w:r>
    </w:p>
    <w:p>
      <w:pPr>
        <w:pStyle w:val="P28"/>
        <w:framePr w:w="706" w:h="230" w:hRule="exact" w:wrap="none" w:vAnchor="page" w:hAnchor="margin" w:x="4824" w:y="14110"/>
        <w:rPr>
          <w:rStyle w:val="C21"/>
          <w:rtl w:val="0"/>
        </w:rPr>
      </w:pPr>
      <w:r>
        <w:rPr>
          <w:rStyle w:val="C21"/>
          <w:rtl w:val="0"/>
        </w:rPr>
        <w:t>knedlík,</w:t>
      </w:r>
    </w:p>
    <w:p>
      <w:pPr>
        <w:pStyle w:val="P28"/>
        <w:framePr w:w="749" w:h="230" w:hRule="exact" w:wrap="none" w:vAnchor="page" w:hAnchor="margin" w:x="5572" w:y="14110"/>
        <w:rPr>
          <w:rStyle w:val="C21"/>
          <w:rtl w:val="0"/>
        </w:rPr>
      </w:pPr>
      <w:r>
        <w:rPr>
          <w:rStyle w:val="C21"/>
          <w:rtl w:val="0"/>
        </w:rPr>
        <w:t>špekový</w:t>
      </w:r>
    </w:p>
    <w:p>
      <w:pPr>
        <w:pStyle w:val="P28"/>
        <w:framePr w:w="649" w:h="230" w:hRule="exact" w:wrap="none" w:vAnchor="page" w:hAnchor="margin" w:x="6364" w:y="14110"/>
        <w:rPr>
          <w:rStyle w:val="C21"/>
          <w:rtl w:val="0"/>
        </w:rPr>
      </w:pPr>
      <w:r>
        <w:rPr>
          <w:rStyle w:val="C21"/>
          <w:rtl w:val="0"/>
        </w:rPr>
        <w:t>knedlík</w:t>
      </w:r>
    </w:p>
    <w:p>
      <w:pPr>
        <w:pStyle w:val="P28"/>
        <w:framePr w:w="73" w:h="230" w:hRule="exact" w:wrap="none" w:vAnchor="page" w:hAnchor="margin" w:x="28" w:y="1434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93" w:h="230" w:hRule="exact" w:wrap="none" w:vAnchor="page" w:hAnchor="margin" w:x="28" w:y="14580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505" w:h="230" w:hRule="exact" w:wrap="none" w:vAnchor="page" w:hAnchor="margin" w:x="264" w:y="14580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811" w:y="14580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927" w:h="230" w:hRule="exact" w:wrap="none" w:vAnchor="page" w:hAnchor="margin" w:x="1368" w:y="1458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337" w:y="1458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26" w:h="230" w:hRule="exact" w:wrap="none" w:vAnchor="page" w:hAnchor="margin" w:x="2510" w:y="1458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26" w:h="230" w:hRule="exact" w:wrap="none" w:vAnchor="page" w:hAnchor="margin" w:x="2779" w:y="14580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946" w:h="230" w:hRule="exact" w:wrap="none" w:vAnchor="page" w:hAnchor="margin" w:x="3648" w:y="14580"/>
        <w:rPr>
          <w:rStyle w:val="C21"/>
          <w:rtl w:val="0"/>
        </w:rPr>
      </w:pPr>
      <w:r>
        <w:rPr>
          <w:rStyle w:val="C21"/>
          <w:rtl w:val="0"/>
        </w:rPr>
        <w:t>zadanému</w:t>
      </w:r>
    </w:p>
    <w:p>
      <w:pPr>
        <w:pStyle w:val="P28"/>
        <w:framePr w:w="682" w:h="230" w:hRule="exact" w:wrap="none" w:vAnchor="page" w:hAnchor="margin" w:x="4636" w:y="14580"/>
        <w:rPr>
          <w:rStyle w:val="C21"/>
          <w:rtl w:val="0"/>
        </w:rPr>
      </w:pPr>
      <w:r>
        <w:rPr>
          <w:rStyle w:val="C21"/>
          <w:rtl w:val="0"/>
        </w:rPr>
        <w:t>pokrmu</w:t>
      </w:r>
    </w:p>
    <w:p>
      <w:pPr>
        <w:pStyle w:val="P28"/>
        <w:framePr w:w="73" w:h="230" w:hRule="exact" w:wrap="none" w:vAnchor="page" w:hAnchor="margin" w:x="28" w:y="148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93" w:h="230" w:hRule="exact" w:wrap="none" w:vAnchor="page" w:hAnchor="margin" w:x="28" w:y="15051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16" w:h="230" w:hRule="exact" w:wrap="none" w:vAnchor="page" w:hAnchor="margin" w:x="264" w:y="150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422" w:y="15051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615" w:h="230" w:hRule="exact" w:wrap="none" w:vAnchor="page" w:hAnchor="margin" w:x="1156" w:y="1505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15" w:h="230" w:hRule="exact" w:wrap="none" w:vAnchor="page" w:hAnchor="margin" w:x="1814" w:y="15051"/>
        <w:rPr>
          <w:rStyle w:val="C21"/>
          <w:rtl w:val="0"/>
        </w:rPr>
      </w:pPr>
      <w:r>
        <w:rPr>
          <w:rStyle w:val="C21"/>
          <w:rtl w:val="0"/>
        </w:rPr>
        <w:t>přílohy</w:t>
      </w:r>
    </w:p>
    <w:p>
      <w:pPr>
        <w:pStyle w:val="P28"/>
        <w:framePr w:w="82" w:h="230" w:hRule="exact" w:wrap="none" w:vAnchor="page" w:hAnchor="margin" w:x="2472" w:y="1505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2596" w:y="15051"/>
        <w:rPr>
          <w:rStyle w:val="C21"/>
          <w:rtl w:val="0"/>
        </w:rPr>
      </w:pPr>
      <w:r>
        <w:rPr>
          <w:rStyle w:val="C21"/>
          <w:rtl w:val="0"/>
        </w:rPr>
        <w:t>knedlíků</w:t>
      </w:r>
    </w:p>
    <w:p>
      <w:pPr>
        <w:pStyle w:val="P28"/>
        <w:framePr w:w="226" w:h="230" w:hRule="exact" w:wrap="none" w:vAnchor="page" w:hAnchor="margin" w:x="3398" w:y="1505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3667" w:y="15051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61" w:h="230" w:hRule="exact" w:wrap="none" w:vAnchor="page" w:hAnchor="margin" w:x="3840" w:y="15051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682" w:h="230" w:hRule="exact" w:wrap="none" w:vAnchor="page" w:hAnchor="margin" w:x="4344" w:y="15051"/>
        <w:rPr>
          <w:rStyle w:val="C21"/>
          <w:rtl w:val="0"/>
        </w:rPr>
      </w:pPr>
      <w:r>
        <w:rPr>
          <w:rStyle w:val="C21"/>
          <w:rtl w:val="0"/>
        </w:rPr>
        <w:t>rozumí:</w:t>
      </w:r>
    </w:p>
    <w:p>
      <w:pPr>
        <w:pStyle w:val="P30"/>
        <w:framePr w:w="375" w:h="245" w:hRule="exact" w:wrap="none" w:vAnchor="page" w:hAnchor="margin" w:x="28" w:y="1528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91" w:h="230" w:hRule="exact" w:wrap="none" w:vAnchor="page" w:hAnchor="margin" w:x="388" w:y="15300"/>
        <w:rPr>
          <w:rStyle w:val="C21"/>
          <w:rtl w:val="0"/>
        </w:rPr>
      </w:pPr>
      <w:r>
        <w:rPr>
          <w:rStyle w:val="C21"/>
          <w:rtl w:val="0"/>
        </w:rPr>
        <w:t>kynutý</w:t>
      </w:r>
    </w:p>
    <w:p>
      <w:pPr>
        <w:pStyle w:val="P28"/>
        <w:framePr w:w="860" w:h="230" w:hRule="exact" w:wrap="none" w:vAnchor="page" w:hAnchor="margin" w:x="1022" w:y="15300"/>
        <w:rPr>
          <w:rStyle w:val="C21"/>
          <w:rtl w:val="0"/>
        </w:rPr>
      </w:pPr>
      <w:r>
        <w:rPr>
          <w:rStyle w:val="C21"/>
          <w:rtl w:val="0"/>
        </w:rPr>
        <w:t>houskový</w:t>
      </w:r>
    </w:p>
    <w:p>
      <w:pPr>
        <w:pStyle w:val="P28"/>
        <w:framePr w:w="649" w:h="230" w:hRule="exact" w:wrap="none" w:vAnchor="page" w:hAnchor="margin" w:x="1924" w:y="15300"/>
        <w:rPr>
          <w:rStyle w:val="C21"/>
          <w:rtl w:val="0"/>
        </w:rPr>
      </w:pPr>
      <w:r>
        <w:rPr>
          <w:rStyle w:val="C21"/>
          <w:rtl w:val="0"/>
        </w:rPr>
        <w:t>knedlík</w:t>
      </w:r>
    </w:p>
    <w:p>
      <w:pPr>
        <w:pStyle w:val="P28"/>
        <w:framePr w:w="351" w:h="230" w:hRule="exact" w:wrap="none" w:vAnchor="page" w:hAnchor="margin" w:x="2616" w:y="15300"/>
        <w:rPr>
          <w:rStyle w:val="C21"/>
          <w:rtl w:val="0"/>
        </w:rPr>
      </w:pPr>
      <w:r>
        <w:rPr>
          <w:rStyle w:val="C21"/>
          <w:rtl w:val="0"/>
        </w:rPr>
        <w:t>160</w:t>
      </w:r>
    </w:p>
    <w:p>
      <w:pPr>
        <w:pStyle w:val="P28"/>
        <w:framePr w:w="581" w:h="230" w:hRule="exact" w:wrap="none" w:vAnchor="page" w:hAnchor="margin" w:x="3009" w:y="15300"/>
        <w:rPr>
          <w:rStyle w:val="C21"/>
          <w:rtl w:val="0"/>
        </w:rPr>
      </w:pPr>
      <w:r>
        <w:rPr>
          <w:rStyle w:val="C21"/>
          <w:rtl w:val="0"/>
        </w:rPr>
        <w:t>gramů</w:t>
      </w:r>
    </w:p>
    <w:p>
      <w:pPr>
        <w:pStyle w:val="P30"/>
        <w:framePr w:w="375" w:h="245" w:hRule="exact" w:wrap="none" w:vAnchor="page" w:hAnchor="margin" w:x="28" w:y="1553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49" w:h="230" w:hRule="exact" w:wrap="none" w:vAnchor="page" w:hAnchor="margin" w:x="388" w:y="15550"/>
        <w:rPr>
          <w:rStyle w:val="C21"/>
          <w:rtl w:val="0"/>
        </w:rPr>
      </w:pPr>
      <w:r>
        <w:rPr>
          <w:rStyle w:val="C21"/>
          <w:rtl w:val="0"/>
        </w:rPr>
        <w:t>špekový</w:t>
      </w:r>
    </w:p>
    <w:p>
      <w:pPr>
        <w:pStyle w:val="P28"/>
        <w:framePr w:w="649" w:h="230" w:hRule="exact" w:wrap="none" w:vAnchor="page" w:hAnchor="margin" w:x="1180" w:y="15550"/>
        <w:rPr>
          <w:rStyle w:val="C21"/>
          <w:rtl w:val="0"/>
        </w:rPr>
      </w:pPr>
      <w:r>
        <w:rPr>
          <w:rStyle w:val="C21"/>
          <w:rtl w:val="0"/>
        </w:rPr>
        <w:t>knedlík</w:t>
      </w:r>
    </w:p>
    <w:p>
      <w:pPr>
        <w:pStyle w:val="P28"/>
        <w:framePr w:w="351" w:h="230" w:hRule="exact" w:wrap="none" w:vAnchor="page" w:hAnchor="margin" w:x="1872" w:y="15550"/>
        <w:rPr>
          <w:rStyle w:val="C21"/>
          <w:rtl w:val="0"/>
        </w:rPr>
      </w:pPr>
      <w:r>
        <w:rPr>
          <w:rStyle w:val="C21"/>
          <w:rtl w:val="0"/>
        </w:rPr>
        <w:t>160</w:t>
      </w:r>
    </w:p>
    <w:p>
      <w:pPr>
        <w:pStyle w:val="P28"/>
        <w:framePr w:w="581" w:h="230" w:hRule="exact" w:wrap="none" w:vAnchor="page" w:hAnchor="margin" w:x="2265" w:y="15550"/>
        <w:rPr>
          <w:rStyle w:val="C21"/>
          <w:rtl w:val="0"/>
        </w:rPr>
      </w:pPr>
      <w:r>
        <w:rPr>
          <w:rStyle w:val="C21"/>
          <w:rtl w:val="0"/>
        </w:rPr>
        <w:t>gramů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kuchařka, 1.8.2026 23:56:03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15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151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375" w:h="245" w:hRule="exact" w:wrap="none" w:vAnchor="page" w:hAnchor="margin" w:x="28" w:y="2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71" w:h="230" w:hRule="exact" w:wrap="none" w:vAnchor="page" w:hAnchor="margin" w:x="388" w:y="2173"/>
        <w:rPr>
          <w:rStyle w:val="C21"/>
          <w:rtl w:val="0"/>
        </w:rPr>
      </w:pPr>
      <w:r>
        <w:rPr>
          <w:rStyle w:val="C21"/>
          <w:rtl w:val="0"/>
        </w:rPr>
        <w:t>bramborový</w:t>
      </w:r>
    </w:p>
    <w:p>
      <w:pPr>
        <w:pStyle w:val="P28"/>
        <w:framePr w:w="649" w:h="230" w:hRule="exact" w:wrap="none" w:vAnchor="page" w:hAnchor="margin" w:x="1502" w:y="2173"/>
        <w:rPr>
          <w:rStyle w:val="C21"/>
          <w:rtl w:val="0"/>
        </w:rPr>
      </w:pPr>
      <w:r>
        <w:rPr>
          <w:rStyle w:val="C21"/>
          <w:rtl w:val="0"/>
        </w:rPr>
        <w:t>knedlík</w:t>
      </w:r>
    </w:p>
    <w:p>
      <w:pPr>
        <w:pStyle w:val="P28"/>
        <w:framePr w:w="826" w:h="230" w:hRule="exact" w:wrap="none" w:vAnchor="page" w:hAnchor="margin" w:x="2193" w:y="2173"/>
        <w:rPr>
          <w:rStyle w:val="C21"/>
          <w:rtl w:val="0"/>
        </w:rPr>
      </w:pPr>
      <w:r>
        <w:rPr>
          <w:rStyle w:val="C21"/>
          <w:rtl w:val="0"/>
        </w:rPr>
        <w:t>přílohový</w:t>
      </w:r>
    </w:p>
    <w:p>
      <w:pPr>
        <w:pStyle w:val="P28"/>
        <w:framePr w:w="351" w:h="230" w:hRule="exact" w:wrap="none" w:vAnchor="page" w:hAnchor="margin" w:x="3062" w:y="2173"/>
        <w:rPr>
          <w:rStyle w:val="C21"/>
          <w:rtl w:val="0"/>
        </w:rPr>
      </w:pPr>
      <w:r>
        <w:rPr>
          <w:rStyle w:val="C21"/>
          <w:rtl w:val="0"/>
        </w:rPr>
        <w:t>200</w:t>
      </w:r>
    </w:p>
    <w:p>
      <w:pPr>
        <w:pStyle w:val="P28"/>
        <w:framePr w:w="581" w:h="230" w:hRule="exact" w:wrap="none" w:vAnchor="page" w:hAnchor="margin" w:x="3456" w:y="2173"/>
        <w:rPr>
          <w:rStyle w:val="C21"/>
          <w:rtl w:val="0"/>
        </w:rPr>
      </w:pPr>
      <w:r>
        <w:rPr>
          <w:rStyle w:val="C21"/>
          <w:rtl w:val="0"/>
        </w:rPr>
        <w:t>gramů</w:t>
      </w:r>
    </w:p>
    <w:p>
      <w:pPr>
        <w:pStyle w:val="P28"/>
        <w:framePr w:w="73" w:h="230" w:hRule="exact" w:wrap="none" w:vAnchor="page" w:hAnchor="margin" w:x="28" w:y="24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264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264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264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02" w:h="230" w:hRule="exact" w:wrap="none" w:vAnchor="page" w:hAnchor="margin" w:x="2169" w:y="2644"/>
        <w:rPr>
          <w:rStyle w:val="C21"/>
          <w:rtl w:val="0"/>
        </w:rPr>
      </w:pPr>
      <w:r>
        <w:rPr>
          <w:rStyle w:val="C21"/>
          <w:rtl w:val="0"/>
        </w:rPr>
        <w:t>Přejímka</w:t>
      </w:r>
    </w:p>
    <w:p>
      <w:pPr>
        <w:pStyle w:val="P28"/>
        <w:framePr w:w="1412" w:h="230" w:hRule="exact" w:wrap="none" w:vAnchor="page" w:hAnchor="margin" w:x="3014" w:y="2644"/>
        <w:rPr>
          <w:rStyle w:val="C21"/>
          <w:rtl w:val="0"/>
        </w:rPr>
      </w:pPr>
      <w:r>
        <w:rPr>
          <w:rStyle w:val="C21"/>
          <w:rtl w:val="0"/>
        </w:rPr>
        <w:t>potravinářských</w:t>
      </w:r>
    </w:p>
    <w:p>
      <w:pPr>
        <w:pStyle w:val="P28"/>
        <w:framePr w:w="716" w:h="230" w:hRule="exact" w:wrap="none" w:vAnchor="page" w:hAnchor="margin" w:x="4468" w:y="2644"/>
        <w:rPr>
          <w:rStyle w:val="C21"/>
          <w:rtl w:val="0"/>
        </w:rPr>
      </w:pPr>
      <w:r>
        <w:rPr>
          <w:rStyle w:val="C21"/>
          <w:rtl w:val="0"/>
        </w:rPr>
        <w:t>surovin:</w:t>
      </w:r>
    </w:p>
    <w:p>
      <w:pPr>
        <w:pStyle w:val="P28"/>
        <w:framePr w:w="783" w:h="230" w:hRule="exact" w:wrap="none" w:vAnchor="page" w:hAnchor="margin" w:x="28" w:y="287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287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6" w:h="230" w:hRule="exact" w:wrap="none" w:vAnchor="page" w:hAnchor="margin" w:x="1089" w:y="28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248" w:y="287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1795" w:y="28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572" w:y="28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61" w:h="230" w:hRule="exact" w:wrap="none" w:vAnchor="page" w:hAnchor="margin" w:x="3374" w:y="2879"/>
        <w:rPr>
          <w:rStyle w:val="C21"/>
          <w:rtl w:val="0"/>
        </w:rPr>
      </w:pPr>
      <w:r>
        <w:rPr>
          <w:rStyle w:val="C21"/>
          <w:rtl w:val="0"/>
        </w:rPr>
        <w:t>nanormuje</w:t>
      </w:r>
    </w:p>
    <w:p>
      <w:pPr>
        <w:pStyle w:val="P28"/>
        <w:framePr w:w="447" w:h="230" w:hRule="exact" w:wrap="none" w:vAnchor="page" w:hAnchor="margin" w:x="4377" w:y="2879"/>
        <w:rPr>
          <w:rStyle w:val="C21"/>
          <w:rtl w:val="0"/>
        </w:rPr>
      </w:pPr>
      <w:r>
        <w:rPr>
          <w:rStyle w:val="C21"/>
          <w:rtl w:val="0"/>
        </w:rPr>
        <w:t>daný</w:t>
      </w:r>
    </w:p>
    <w:p>
      <w:pPr>
        <w:pStyle w:val="P28"/>
        <w:framePr w:w="505" w:h="230" w:hRule="exact" w:wrap="none" w:vAnchor="page" w:hAnchor="margin" w:x="4867" w:y="2879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461" w:h="230" w:hRule="exact" w:wrap="none" w:vAnchor="page" w:hAnchor="margin" w:x="5414" w:y="2879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505" w:h="230" w:hRule="exact" w:wrap="none" w:vAnchor="page" w:hAnchor="margin" w:x="5918" w:y="287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37" w:h="230" w:hRule="exact" w:wrap="none" w:vAnchor="page" w:hAnchor="margin" w:x="6465" w:y="2879"/>
        <w:rPr>
          <w:rStyle w:val="C21"/>
          <w:rtl w:val="0"/>
        </w:rPr>
      </w:pPr>
      <w:r>
        <w:rPr>
          <w:rStyle w:val="C21"/>
          <w:rtl w:val="0"/>
        </w:rPr>
        <w:t>stanovené</w:t>
      </w:r>
    </w:p>
    <w:p>
      <w:pPr>
        <w:pStyle w:val="P28"/>
        <w:framePr w:w="845" w:h="230" w:hRule="exact" w:wrap="none" w:vAnchor="page" w:hAnchor="margin" w:x="7444" w:y="2879"/>
        <w:rPr>
          <w:rStyle w:val="C21"/>
          <w:rtl w:val="0"/>
        </w:rPr>
      </w:pPr>
      <w:r>
        <w:rPr>
          <w:rStyle w:val="C21"/>
          <w:rtl w:val="0"/>
        </w:rPr>
        <w:t>receptury</w:t>
      </w:r>
    </w:p>
    <w:p>
      <w:pPr>
        <w:pStyle w:val="P28"/>
        <w:framePr w:w="73" w:h="230" w:hRule="exact" w:wrap="none" w:vAnchor="page" w:hAnchor="margin" w:x="28" w:y="31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334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334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334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45" w:h="230" w:hRule="exact" w:wrap="none" w:vAnchor="page" w:hAnchor="margin" w:x="2169" w:y="3349"/>
        <w:rPr>
          <w:rStyle w:val="C21"/>
          <w:rtl w:val="0"/>
        </w:rPr>
      </w:pPr>
      <w:r>
        <w:rPr>
          <w:rStyle w:val="C21"/>
          <w:rtl w:val="0"/>
        </w:rPr>
        <w:t>Výpomoc</w:t>
      </w:r>
    </w:p>
    <w:p>
      <w:pPr>
        <w:pStyle w:val="P28"/>
        <w:framePr w:w="241" w:h="230" w:hRule="exact" w:wrap="none" w:vAnchor="page" w:hAnchor="margin" w:x="3057" w:y="334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15" w:h="230" w:hRule="exact" w:wrap="none" w:vAnchor="page" w:hAnchor="margin" w:x="3340" w:y="3349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437" w:h="230" w:hRule="exact" w:wrap="none" w:vAnchor="page" w:hAnchor="margin" w:x="3998" w:y="3349"/>
        <w:rPr>
          <w:rStyle w:val="C21"/>
          <w:rtl w:val="0"/>
        </w:rPr>
      </w:pPr>
      <w:r>
        <w:rPr>
          <w:rStyle w:val="C21"/>
          <w:rtl w:val="0"/>
        </w:rPr>
        <w:t>jídel:</w:t>
      </w:r>
    </w:p>
    <w:p>
      <w:pPr>
        <w:pStyle w:val="P28"/>
        <w:framePr w:w="783" w:h="230" w:hRule="exact" w:wrap="none" w:vAnchor="page" w:hAnchor="margin" w:x="28" w:y="358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3585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089" w:y="35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48" w:h="230" w:hRule="exact" w:wrap="none" w:vAnchor="page" w:hAnchor="margin" w:x="1891" w:y="3585"/>
        <w:rPr>
          <w:rStyle w:val="C21"/>
          <w:rtl w:val="0"/>
        </w:rPr>
      </w:pPr>
      <w:r>
        <w:rPr>
          <w:rStyle w:val="C21"/>
          <w:rtl w:val="0"/>
        </w:rPr>
        <w:t>spolupracuje</w:t>
      </w:r>
    </w:p>
    <w:p>
      <w:pPr>
        <w:pStyle w:val="P28"/>
        <w:framePr w:w="241" w:h="230" w:hRule="exact" w:wrap="none" w:vAnchor="page" w:hAnchor="margin" w:x="3081" w:y="358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3364" w:y="3585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1047" w:h="230" w:hRule="exact" w:wrap="none" w:vAnchor="page" w:hAnchor="margin" w:x="4156" w:y="3585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869" w:h="230" w:hRule="exact" w:wrap="none" w:vAnchor="page" w:hAnchor="margin" w:x="5246" w:y="3585"/>
        <w:rPr>
          <w:rStyle w:val="C21"/>
          <w:rtl w:val="0"/>
        </w:rPr>
      </w:pPr>
      <w:r>
        <w:rPr>
          <w:rStyle w:val="C21"/>
          <w:rtl w:val="0"/>
        </w:rPr>
        <w:t>zadaných</w:t>
      </w:r>
    </w:p>
    <w:p>
      <w:pPr>
        <w:pStyle w:val="P28"/>
        <w:framePr w:w="735" w:h="230" w:hRule="exact" w:wrap="none" w:vAnchor="page" w:hAnchor="margin" w:x="6158" w:y="3585"/>
        <w:rPr>
          <w:rStyle w:val="C21"/>
          <w:rtl w:val="0"/>
        </w:rPr>
      </w:pPr>
      <w:r>
        <w:rPr>
          <w:rStyle w:val="C21"/>
          <w:rtl w:val="0"/>
        </w:rPr>
        <w:t>pokrmů,</w:t>
      </w:r>
    </w:p>
    <w:p>
      <w:pPr>
        <w:pStyle w:val="P28"/>
        <w:framePr w:w="783" w:h="230" w:hRule="exact" w:wrap="none" w:vAnchor="page" w:hAnchor="margin" w:x="6936" w:y="3585"/>
        <w:rPr>
          <w:rStyle w:val="C21"/>
          <w:rtl w:val="0"/>
        </w:rPr>
      </w:pPr>
      <w:r>
        <w:rPr>
          <w:rStyle w:val="C21"/>
          <w:rtl w:val="0"/>
        </w:rPr>
        <w:t>dodržuje</w:t>
      </w:r>
    </w:p>
    <w:p>
      <w:pPr>
        <w:pStyle w:val="P28"/>
        <w:framePr w:w="1225" w:h="230" w:hRule="exact" w:wrap="none" w:vAnchor="page" w:hAnchor="margin" w:x="7761" w:y="3585"/>
        <w:rPr>
          <w:rStyle w:val="C21"/>
          <w:rtl w:val="0"/>
        </w:rPr>
      </w:pPr>
      <w:r>
        <w:rPr>
          <w:rStyle w:val="C21"/>
          <w:rtl w:val="0"/>
        </w:rPr>
        <w:t>technologický</w:t>
      </w:r>
    </w:p>
    <w:p>
      <w:pPr>
        <w:pStyle w:val="P28"/>
        <w:framePr w:w="615" w:h="230" w:hRule="exact" w:wrap="none" w:vAnchor="page" w:hAnchor="margin" w:x="9028" w:y="3585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735" w:h="230" w:hRule="exact" w:wrap="none" w:vAnchor="page" w:hAnchor="margin" w:x="9686" w:y="3585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303" w:h="230" w:hRule="exact" w:wrap="none" w:vAnchor="page" w:hAnchor="margin" w:x="28" w:y="38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374" w:y="3815"/>
        <w:rPr>
          <w:rStyle w:val="C21"/>
          <w:rtl w:val="0"/>
        </w:rPr>
      </w:pPr>
      <w:r>
        <w:rPr>
          <w:rStyle w:val="C21"/>
          <w:rtl w:val="0"/>
        </w:rPr>
        <w:t>daný</w:t>
      </w:r>
    </w:p>
    <w:p>
      <w:pPr>
        <w:pStyle w:val="P28"/>
        <w:framePr w:w="625" w:h="230" w:hRule="exact" w:wrap="none" w:vAnchor="page" w:hAnchor="margin" w:x="864" w:y="3815"/>
        <w:rPr>
          <w:rStyle w:val="C21"/>
          <w:rtl w:val="0"/>
        </w:rPr>
      </w:pPr>
      <w:r>
        <w:rPr>
          <w:rStyle w:val="C21"/>
          <w:rtl w:val="0"/>
        </w:rPr>
        <w:t>pokrm,</w:t>
      </w:r>
    </w:p>
    <w:p>
      <w:pPr>
        <w:pStyle w:val="P28"/>
        <w:framePr w:w="461" w:h="230" w:hRule="exact" w:wrap="none" w:vAnchor="page" w:hAnchor="margin" w:x="1531" w:y="3815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793" w:h="230" w:hRule="exact" w:wrap="none" w:vAnchor="page" w:hAnchor="margin" w:x="2035" w:y="3815"/>
        <w:rPr>
          <w:rStyle w:val="C21"/>
          <w:rtl w:val="0"/>
        </w:rPr>
      </w:pPr>
      <w:r>
        <w:rPr>
          <w:rStyle w:val="C21"/>
          <w:rtl w:val="0"/>
        </w:rPr>
        <w:t>přípravy,</w:t>
      </w:r>
    </w:p>
    <w:p>
      <w:pPr>
        <w:pStyle w:val="P28"/>
        <w:framePr w:w="615" w:h="230" w:hRule="exact" w:wrap="none" w:vAnchor="page" w:hAnchor="margin" w:x="2870" w:y="3815"/>
        <w:rPr>
          <w:rStyle w:val="C21"/>
          <w:rtl w:val="0"/>
        </w:rPr>
      </w:pPr>
      <w:r>
        <w:rPr>
          <w:rStyle w:val="C21"/>
          <w:rtl w:val="0"/>
        </w:rPr>
        <w:t>teplotu</w:t>
      </w:r>
    </w:p>
    <w:p>
      <w:pPr>
        <w:pStyle w:val="P28"/>
        <w:framePr w:w="130" w:h="230" w:hRule="exact" w:wrap="none" w:vAnchor="page" w:hAnchor="margin" w:x="3528" w:y="38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3700" w:y="3815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658" w:h="230" w:hRule="exact" w:wrap="none" w:vAnchor="page" w:hAnchor="margin" w:x="4560" w:y="3815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505" w:h="230" w:hRule="exact" w:wrap="none" w:vAnchor="page" w:hAnchor="margin" w:x="5260" w:y="381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49" w:h="230" w:hRule="exact" w:wrap="none" w:vAnchor="page" w:hAnchor="margin" w:x="5808" w:y="3815"/>
        <w:rPr>
          <w:rStyle w:val="C21"/>
          <w:rtl w:val="0"/>
        </w:rPr>
      </w:pPr>
      <w:r>
        <w:rPr>
          <w:rStyle w:val="C21"/>
          <w:rtl w:val="0"/>
        </w:rPr>
        <w:t>receptur</w:t>
      </w:r>
    </w:p>
    <w:p>
      <w:pPr>
        <w:pStyle w:val="P28"/>
        <w:framePr w:w="783" w:h="230" w:hRule="exact" w:wrap="none" w:vAnchor="page" w:hAnchor="margin" w:x="28" w:y="405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854" w:y="4050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59" w:h="230" w:hRule="exact" w:wrap="none" w:vAnchor="page" w:hAnchor="margin" w:x="1036" w:y="40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838" w:y="4050"/>
        <w:rPr>
          <w:rStyle w:val="C21"/>
          <w:rtl w:val="0"/>
        </w:rPr>
      </w:pPr>
      <w:r>
        <w:rPr>
          <w:rStyle w:val="C21"/>
          <w:rtl w:val="0"/>
        </w:rPr>
        <w:t>pomáhá</w:t>
      </w:r>
    </w:p>
    <w:p>
      <w:pPr>
        <w:pStyle w:val="P28"/>
        <w:framePr w:w="241" w:h="230" w:hRule="exact" w:wrap="none" w:vAnchor="page" w:hAnchor="margin" w:x="2616" w:y="405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2899" w:y="4050"/>
        <w:rPr>
          <w:rStyle w:val="C21"/>
          <w:rtl w:val="0"/>
        </w:rPr>
      </w:pPr>
      <w:r>
        <w:rPr>
          <w:rStyle w:val="C21"/>
          <w:rtl w:val="0"/>
        </w:rPr>
        <w:t>expedici</w:t>
      </w:r>
    </w:p>
    <w:p>
      <w:pPr>
        <w:pStyle w:val="P28"/>
        <w:framePr w:w="682" w:h="230" w:hRule="exact" w:wrap="none" w:vAnchor="page" w:hAnchor="margin" w:x="3691" w:y="4050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83" w:h="230" w:hRule="exact" w:wrap="none" w:vAnchor="page" w:hAnchor="margin" w:x="28" w:y="428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4285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130" w:h="230" w:hRule="exact" w:wrap="none" w:vAnchor="page" w:hAnchor="margin" w:x="1089" w:y="42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" w:h="230" w:hRule="exact" w:wrap="none" w:vAnchor="page" w:hAnchor="margin" w:x="1262" w:y="4285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59" w:h="230" w:hRule="exact" w:wrap="none" w:vAnchor="page" w:hAnchor="margin" w:x="1444" w:y="42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48" w:h="230" w:hRule="exact" w:wrap="none" w:vAnchor="page" w:hAnchor="margin" w:x="2246" w:y="4285"/>
        <w:rPr>
          <w:rStyle w:val="C21"/>
          <w:rtl w:val="0"/>
        </w:rPr>
      </w:pPr>
      <w:r>
        <w:rPr>
          <w:rStyle w:val="C21"/>
          <w:rtl w:val="0"/>
        </w:rPr>
        <w:t>spolupracuje</w:t>
      </w:r>
    </w:p>
    <w:p>
      <w:pPr>
        <w:pStyle w:val="P28"/>
        <w:framePr w:w="130" w:h="230" w:hRule="exact" w:wrap="none" w:vAnchor="page" w:hAnchor="margin" w:x="3436" w:y="42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3609" w:y="4285"/>
        <w:rPr>
          <w:rStyle w:val="C21"/>
          <w:rtl w:val="0"/>
        </w:rPr>
      </w:pPr>
      <w:r>
        <w:rPr>
          <w:rStyle w:val="C21"/>
          <w:rtl w:val="0"/>
        </w:rPr>
        <w:t>pomáhá</w:t>
      </w:r>
    </w:p>
    <w:p>
      <w:pPr>
        <w:pStyle w:val="P28"/>
        <w:framePr w:w="716" w:h="230" w:hRule="exact" w:wrap="none" w:vAnchor="page" w:hAnchor="margin" w:x="4387" w:y="4285"/>
        <w:rPr>
          <w:rStyle w:val="C21"/>
          <w:rtl w:val="0"/>
        </w:rPr>
      </w:pPr>
      <w:r>
        <w:rPr>
          <w:rStyle w:val="C21"/>
          <w:rtl w:val="0"/>
        </w:rPr>
        <w:t>kuchaři,</w:t>
      </w:r>
    </w:p>
    <w:p>
      <w:pPr>
        <w:pStyle w:val="P28"/>
        <w:framePr w:w="716" w:h="230" w:hRule="exact" w:wrap="none" w:vAnchor="page" w:hAnchor="margin" w:x="5145" w:y="4285"/>
        <w:rPr>
          <w:rStyle w:val="C21"/>
          <w:rtl w:val="0"/>
        </w:rPr>
      </w:pPr>
      <w:r>
        <w:rPr>
          <w:rStyle w:val="C21"/>
          <w:rtl w:val="0"/>
        </w:rPr>
        <w:t>přičemž</w:t>
      </w:r>
    </w:p>
    <w:p>
      <w:pPr>
        <w:pStyle w:val="P28"/>
        <w:framePr w:w="284" w:h="230" w:hRule="exact" w:wrap="none" w:vAnchor="page" w:hAnchor="margin" w:x="5904" w:y="4285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725" w:h="230" w:hRule="exact" w:wrap="none" w:vAnchor="page" w:hAnchor="margin" w:x="6230" w:y="4285"/>
        <w:rPr>
          <w:rStyle w:val="C21"/>
          <w:rtl w:val="0"/>
        </w:rPr>
      </w:pPr>
      <w:r>
        <w:rPr>
          <w:rStyle w:val="C21"/>
          <w:rtl w:val="0"/>
        </w:rPr>
        <w:t>kuchaře</w:t>
      </w:r>
    </w:p>
    <w:p>
      <w:pPr>
        <w:pStyle w:val="P28"/>
        <w:framePr w:w="505" w:h="230" w:hRule="exact" w:wrap="none" w:vAnchor="page" w:hAnchor="margin" w:x="6998" w:y="428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7545" w:y="4285"/>
        <w:rPr>
          <w:rStyle w:val="C21"/>
          <w:rtl w:val="0"/>
        </w:rPr>
      </w:pPr>
      <w:r>
        <w:rPr>
          <w:rStyle w:val="C21"/>
          <w:rtl w:val="0"/>
        </w:rPr>
        <w:t>zastávat</w:t>
      </w:r>
    </w:p>
    <w:p>
      <w:pPr>
        <w:pStyle w:val="P28"/>
        <w:framePr w:w="903" w:h="230" w:hRule="exact" w:wrap="none" w:vAnchor="page" w:hAnchor="margin" w:x="8347" w:y="428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73" w:h="230" w:hRule="exact" w:wrap="none" w:vAnchor="page" w:hAnchor="margin" w:x="28" w:y="45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75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75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1857" w:y="4756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2140" w:y="4756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2678" w:y="4756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3182" w:y="4756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49" w:h="230" w:hRule="exact" w:wrap="none" w:vAnchor="page" w:hAnchor="margin" w:x="4171" w:y="4756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1057" w:h="230" w:hRule="exact" w:wrap="none" w:vAnchor="page" w:hAnchor="margin" w:x="4862" w:y="4756"/>
        <w:rPr>
          <w:rStyle w:val="C21"/>
          <w:rtl w:val="0"/>
        </w:rPr>
      </w:pPr>
      <w:r>
        <w:rPr>
          <w:rStyle w:val="C21"/>
          <w:rtl w:val="0"/>
        </w:rPr>
        <w:t>dodržování:</w:t>
      </w:r>
    </w:p>
    <w:p>
      <w:pPr>
        <w:pStyle w:val="P28"/>
        <w:framePr w:w="375" w:h="230" w:hRule="exact" w:wrap="none" w:vAnchor="page" w:hAnchor="margin" w:x="28" w:y="4991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157" w:h="230" w:hRule="exact" w:wrap="none" w:vAnchor="page" w:hAnchor="margin" w:x="388" w:y="4991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83" w:h="230" w:hRule="exact" w:wrap="none" w:vAnchor="page" w:hAnchor="margin" w:x="1588" w:y="4991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375" w:h="230" w:hRule="exact" w:wrap="none" w:vAnchor="page" w:hAnchor="margin" w:x="28" w:y="5226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83" w:h="230" w:hRule="exact" w:wrap="none" w:vAnchor="page" w:hAnchor="margin" w:x="388" w:y="5226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1214" w:y="522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2337" w:y="5226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375" w:h="230" w:hRule="exact" w:wrap="none" w:vAnchor="page" w:hAnchor="margin" w:x="28" w:y="5461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436" w:h="230" w:hRule="exact" w:wrap="none" w:vAnchor="page" w:hAnchor="margin" w:x="388" w:y="5461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867" w:y="5461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375" w:h="230" w:hRule="exact" w:wrap="none" w:vAnchor="page" w:hAnchor="margin" w:x="28" w:y="5697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869" w:h="230" w:hRule="exact" w:wrap="none" w:vAnchor="page" w:hAnchor="margin" w:x="388" w:y="5697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369" w:h="230" w:hRule="exact" w:wrap="none" w:vAnchor="page" w:hAnchor="margin" w:x="1300" w:y="5697"/>
        <w:rPr>
          <w:rStyle w:val="C21"/>
          <w:rtl w:val="0"/>
        </w:rPr>
      </w:pPr>
      <w:r>
        <w:rPr>
          <w:rStyle w:val="C21"/>
          <w:rtl w:val="0"/>
        </w:rPr>
        <w:t>harmonogramu</w:t>
      </w:r>
    </w:p>
    <w:p>
      <w:pPr>
        <w:pStyle w:val="P28"/>
        <w:framePr w:w="73" w:h="230" w:hRule="exact" w:wrap="none" w:vAnchor="page" w:hAnchor="margin" w:x="28" w:y="59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16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16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16" w:h="230" w:hRule="exact" w:wrap="none" w:vAnchor="page" w:hAnchor="margin" w:x="1857" w:y="61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016" w:y="616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46" w:h="230" w:hRule="exact" w:wrap="none" w:vAnchor="page" w:hAnchor="margin" w:x="2563" w:y="616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817" w:h="230" w:hRule="exact" w:wrap="none" w:vAnchor="page" w:hAnchor="margin" w:x="3552" w:y="6167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682" w:h="230" w:hRule="exact" w:wrap="none" w:vAnchor="page" w:hAnchor="margin" w:x="4411" w:y="6167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93" w:h="230" w:hRule="exact" w:wrap="none" w:vAnchor="page" w:hAnchor="margin" w:x="5136" w:y="6167"/>
        <w:rPr>
          <w:rStyle w:val="C21"/>
          <w:rtl w:val="0"/>
        </w:rPr>
      </w:pPr>
      <w:r>
        <w:rPr>
          <w:rStyle w:val="C21"/>
          <w:rtl w:val="0"/>
        </w:rPr>
        <w:t>provede:</w:t>
      </w:r>
    </w:p>
    <w:p>
      <w:pPr>
        <w:pStyle w:val="P28"/>
        <w:framePr w:w="375" w:h="230" w:hRule="exact" w:wrap="none" w:vAnchor="page" w:hAnchor="margin" w:x="28" w:y="6402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037" w:h="230" w:hRule="exact" w:wrap="none" w:vAnchor="page" w:hAnchor="margin" w:x="388" w:y="6402"/>
        <w:rPr>
          <w:rStyle w:val="C21"/>
          <w:rtl w:val="0"/>
        </w:rPr>
      </w:pPr>
      <w:r>
        <w:rPr>
          <w:rStyle w:val="C21"/>
          <w:rtl w:val="0"/>
        </w:rPr>
        <w:t>ochutnávku</w:t>
      </w:r>
    </w:p>
    <w:p>
      <w:pPr>
        <w:pStyle w:val="P28"/>
        <w:framePr w:w="375" w:h="230" w:hRule="exact" w:wrap="none" w:vAnchor="page" w:hAnchor="margin" w:x="28" w:y="6637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25" w:h="230" w:hRule="exact" w:wrap="none" w:vAnchor="page" w:hAnchor="margin" w:x="388" w:y="6637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572" w:h="230" w:hRule="exact" w:wrap="none" w:vAnchor="page" w:hAnchor="margin" w:x="1156" w:y="6637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1771" w:y="66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1944" w:y="6637"/>
        <w:rPr>
          <w:rStyle w:val="C21"/>
          <w:rtl w:val="0"/>
        </w:rPr>
      </w:pPr>
      <w:r>
        <w:rPr>
          <w:rStyle w:val="C21"/>
          <w:rtl w:val="0"/>
        </w:rPr>
        <w:t>hmotnosti</w:t>
      </w:r>
    </w:p>
    <w:p>
      <w:pPr>
        <w:pStyle w:val="P28"/>
        <w:framePr w:w="375" w:h="230" w:hRule="exact" w:wrap="none" w:vAnchor="page" w:hAnchor="margin" w:x="28" w:y="6873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937" w:h="230" w:hRule="exact" w:wrap="none" w:vAnchor="page" w:hAnchor="margin" w:x="388" w:y="6873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1301" w:h="230" w:hRule="exact" w:wrap="none" w:vAnchor="page" w:hAnchor="margin" w:x="1368" w:y="6873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836" w:h="230" w:hRule="exact" w:wrap="none" w:vAnchor="page" w:hAnchor="margin" w:x="2712" w:y="6873"/>
        <w:rPr>
          <w:rStyle w:val="C21"/>
          <w:rtl w:val="0"/>
        </w:rPr>
      </w:pPr>
      <w:r>
        <w:rPr>
          <w:rStyle w:val="C21"/>
          <w:rtl w:val="0"/>
        </w:rPr>
        <w:t>typických</w:t>
      </w:r>
    </w:p>
    <w:p>
      <w:pPr>
        <w:pStyle w:val="P28"/>
        <w:framePr w:w="860" w:h="230" w:hRule="exact" w:wrap="none" w:vAnchor="page" w:hAnchor="margin" w:x="3590" w:y="6873"/>
        <w:rPr>
          <w:rStyle w:val="C21"/>
          <w:rtl w:val="0"/>
        </w:rPr>
      </w:pPr>
      <w:r>
        <w:rPr>
          <w:rStyle w:val="C21"/>
          <w:rtl w:val="0"/>
        </w:rPr>
        <w:t>vlastností</w:t>
      </w:r>
    </w:p>
    <w:p>
      <w:pPr>
        <w:pStyle w:val="P28"/>
        <w:framePr w:w="375" w:h="230" w:hRule="exact" w:wrap="none" w:vAnchor="page" w:hAnchor="margin" w:x="28" w:y="7108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970" w:h="230" w:hRule="exact" w:wrap="none" w:vAnchor="page" w:hAnchor="margin" w:x="388" w:y="7108"/>
        <w:rPr>
          <w:rStyle w:val="C21"/>
          <w:rtl w:val="0"/>
        </w:rPr>
      </w:pPr>
      <w:r>
        <w:rPr>
          <w:rStyle w:val="C21"/>
          <w:rtl w:val="0"/>
        </w:rPr>
        <w:t>senzorické</w:t>
      </w:r>
    </w:p>
    <w:p>
      <w:pPr>
        <w:pStyle w:val="P28"/>
        <w:framePr w:w="1047" w:h="230" w:hRule="exact" w:wrap="none" w:vAnchor="page" w:hAnchor="margin" w:x="1401" w:y="7108"/>
        <w:rPr>
          <w:rStyle w:val="C21"/>
          <w:rtl w:val="0"/>
        </w:rPr>
      </w:pPr>
      <w:r>
        <w:rPr>
          <w:rStyle w:val="C21"/>
          <w:rtl w:val="0"/>
        </w:rPr>
        <w:t>zhodnocení</w:t>
      </w:r>
    </w:p>
    <w:p>
      <w:pPr>
        <w:pStyle w:val="P28"/>
        <w:framePr w:w="1157" w:h="230" w:hRule="exact" w:wrap="none" w:vAnchor="page" w:hAnchor="margin" w:x="2491" w:y="7108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682" w:h="230" w:hRule="exact" w:wrap="none" w:vAnchor="page" w:hAnchor="margin" w:x="3691" w:y="7108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73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757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7578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7578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7578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7578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7578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7578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757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7578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7578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757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7578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757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780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780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78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780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780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780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780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780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780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780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780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780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780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780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803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803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803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80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803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803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803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803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803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803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803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80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803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803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826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826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826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826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826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82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826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826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826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826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826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826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8269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82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8269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8269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82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826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826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850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8500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87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kuchařka, 1.8.2026 23:56:03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SČMSD Praha,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AUREOLE Group,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Bukaschool, Most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AHP Connections,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kuchařka, 1.8.2026 23:56:03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