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8CF5A" Type="http://schemas.openxmlformats.org/officeDocument/2006/relationships/officeDocument" Target="/word/document.xml" /><Relationship Id="coreR3528CF5A" Type="http://schemas.openxmlformats.org/package/2006/relationships/metadata/core-properties" Target="/docProps/core.xml" /><Relationship Id="customR3528C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§6, v platném znění.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