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AF13B" Type="http://schemas.openxmlformats.org/officeDocument/2006/relationships/officeDocument" Target="/word/document.xml" /><Relationship Id="coreR22BAF13B" Type="http://schemas.openxmlformats.org/package/2006/relationships/metadata/core-properties" Target="/docProps/core.xml" /><Relationship Id="customR22BAF1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27.10.2026 3:38:18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27.10.2026 3:38:18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