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45A19" Type="http://schemas.openxmlformats.org/officeDocument/2006/relationships/officeDocument" Target="/word/document.xml" /><Relationship Id="coreRAB45A19" Type="http://schemas.openxmlformats.org/package/2006/relationships/metadata/core-properties" Target="/docProps/core.xml" /><Relationship Id="customRAB45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15.6.2026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15.6.2026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15.6.2026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