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30B4D" Type="http://schemas.openxmlformats.org/officeDocument/2006/relationships/officeDocument" Target="/word/document.xml" /><Relationship Id="coreR32630B4D" Type="http://schemas.openxmlformats.org/package/2006/relationships/metadata/core-properties" Target="/docProps/core.xml" /><Relationship Id="customR32630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