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C00914" Type="http://schemas.openxmlformats.org/officeDocument/2006/relationships/officeDocument" Target="/word/document.xml" /><Relationship Id="coreR4AC00914" Type="http://schemas.openxmlformats.org/package/2006/relationships/metadata/core-properties" Target="/docProps/core.xml" /><Relationship Id="customR4AC0091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měření spalin (kód: 36-023-H)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měření spalin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měření spalin, 30.7.2026 3:59:46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průmyslová škola Emila Kolbena,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Sídl. Gen. J. Kholla 2501, 26901 Rakovník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měření spalin, 30.7.2026 3:59:46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