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35F0B" Type="http://schemas.openxmlformats.org/officeDocument/2006/relationships/officeDocument" Target="/word/document.xml" /><Relationship Id="coreR55435F0B" Type="http://schemas.openxmlformats.org/package/2006/relationships/metadata/core-properties" Target="/docProps/core.xml" /><Relationship Id="customR55435F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3.11.2026 22:01:36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3.11.2026 22:01:36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