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12BB25" Type="http://schemas.openxmlformats.org/officeDocument/2006/relationships/officeDocument" Target="/word/document.xml" /><Relationship Id="coreR4812BB25" Type="http://schemas.openxmlformats.org/package/2006/relationships/metadata/core-properties" Target="/docProps/core.xml" /><Relationship Id="customR4812BB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varny pivovaru (kód: 29-059-H)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mladiny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Šrotování sladu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Vystírání sladového šrotu a rmutování díla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Scezování sladiny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mladiny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varního listu mladiny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hygieny a sanitace při výrobě mladiny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BOZP a požární ochrany při výrobě mladiny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varny pivovaru, 27.10.2026 5:12:14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mladiny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suroviny pro výrobu mladiny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druhy sladů a jejich použití pro výrobu různých druhů piv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rozdělení chmelových odrůd podle složení do skupin a jejich zástupce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Zhodnotit předložené vzorky surovin z hlediska jakostních požadavků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náhražky sladu a popsat možnosti jejich použití při výrobě mladiny</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Uvést požadavky na jakost varní vody a možnosti úpravy vody na varně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Uvést podmínky skladování jednotlivých surovin (teplota, vlhkost, světlo)</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Šrotování sladu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Uvést požadavky na šrotování sladu a způsoby šrotování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Popsat a zkontrolovat funkci strojů a zařízení šrotovny</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c) Odebrat vzorek pro laboratorní kontrolu účinnosti šrotování (složení šrotu)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Praktické předvedení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Vystírání sladového šrotu a rmutování díla</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Vysvětlit pojem sypání sladu pro výrobu různých druhů piv</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831" w:hRule="exact" w:wrap="none" w:vAnchor="page" w:hAnchor="margin" w:x="45" w:y="10626"/>
        <w:rPr>
          <w:rStyle w:val="C3"/>
          <w:rtl w:val="0"/>
        </w:rPr>
      </w:pPr>
    </w:p>
    <w:p>
      <w:pPr>
        <w:pStyle w:val="P17"/>
        <w:framePr w:w="6658" w:h="704" w:hRule="exact" w:wrap="none" w:vAnchor="page" w:hAnchor="margin" w:x="71" w:y="10682"/>
        <w:rPr>
          <w:rStyle w:val="C13"/>
          <w:rtl w:val="0"/>
        </w:rPr>
      </w:pPr>
      <w:r>
        <w:rPr>
          <w:rStyle w:val="C13"/>
          <w:rtl w:val="0"/>
        </w:rPr>
        <w:t>b) Vysvětlit význam vystírání a rmutování, popsat proces vystírání, zapařování a rmutování, uvést enzymové děje probíhající při rmutování v souvislosti s jednotlivými rmutovacími teplotami</w:t>
      </w:r>
    </w:p>
    <w:p>
      <w:pPr>
        <w:pStyle w:val="P30"/>
        <w:framePr w:w="3921" w:h="831" w:hRule="exact" w:wrap="none" w:vAnchor="page" w:hAnchor="margin" w:x="6800" w:y="10626"/>
        <w:rPr>
          <w:rStyle w:val="C3"/>
          <w:rtl w:val="0"/>
        </w:rPr>
      </w:pPr>
    </w:p>
    <w:p>
      <w:pPr>
        <w:pStyle w:val="P31"/>
        <w:framePr w:w="3839" w:h="704"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c) Popsat a vysvětlit funkci varných nádob pro vystírání a rmutování</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d) Uvést rmutovací postupy</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e) Sledovat proces rmutování, zkontrolovat teploty a časové prodlevy</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585"/>
        <w:rPr>
          <w:rStyle w:val="C3"/>
          <w:rtl w:val="0"/>
        </w:rPr>
      </w:pPr>
    </w:p>
    <w:p>
      <w:pPr>
        <w:pStyle w:val="P17"/>
        <w:framePr w:w="6658" w:h="249" w:hRule="exact" w:wrap="none" w:vAnchor="page" w:hAnchor="margin" w:x="71" w:y="12641"/>
        <w:rPr>
          <w:rStyle w:val="C13"/>
          <w:rtl w:val="0"/>
        </w:rPr>
      </w:pPr>
      <w:r>
        <w:rPr>
          <w:rStyle w:val="C13"/>
          <w:rtl w:val="0"/>
        </w:rPr>
        <w:t>f) Odebrat vzorek rmutu, provést jodovou zkoušku pro kontrolu zcukření</w:t>
      </w:r>
    </w:p>
    <w:p>
      <w:pPr>
        <w:pStyle w:val="P30"/>
        <w:framePr w:w="3921" w:h="376" w:hRule="exact" w:wrap="none" w:vAnchor="page" w:hAnchor="margin" w:x="6800" w:y="12585"/>
        <w:rPr>
          <w:rStyle w:val="C3"/>
          <w:rtl w:val="0"/>
        </w:rPr>
      </w:pPr>
    </w:p>
    <w:p>
      <w:pPr>
        <w:pStyle w:val="P31"/>
        <w:framePr w:w="3839" w:h="249" w:hRule="exact" w:wrap="none" w:vAnchor="page" w:hAnchor="margin" w:x="6856" w:y="12641"/>
        <w:rPr>
          <w:rStyle w:val="C22"/>
          <w:rtl w:val="0"/>
        </w:rPr>
      </w:pPr>
      <w:r>
        <w:rPr>
          <w:rStyle w:val="C22"/>
          <w:rtl w:val="0"/>
        </w:rPr>
        <w:t>Praktické předvedení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27.10.2026 5:12:14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Scezování sladiny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a uvést fáze scezování sladiny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faktory ovlivňující průběh scezování a jejich vliv na kvalitu mladiny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scezování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a popsat zařízení pro scezování sladiny, zkontrolovat činnost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Odebrat a zkontrolovat vzorek předku a výstřelků – zkontrolovat extrakt a zcukření, zkontrolovat čirost sladiny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Výroba mladiny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význam chmelovaru a uvést fyzikálně-chemické změny probíhající při chmelovaru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postup přípravy mladiny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dávkování chmele při chmelovaru v závislosti na odrůdě chmele a na druhu vyráběného piva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Připravit požadované množství chmelových výrobků nebo chmelu podle technologického postupu a dávkovat chmelové výrobky nebo chmel do mladinové pánve</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průběh chmelovaru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Zkontrolovat objem mladiny, odebrat vzorek mladiny, zkontrolovat lom, barvu, pH a extrakt mladiny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Vedení varního listu mladiny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Vysvětlit význam vedení varního listu mladiny</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záznamy údajů ve varním listu mladiny</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Dodržování hygieny a sanitace při výrobě mladiny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Vysvětlit význam sanitačního řádu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Provést sanitaci určeného prostoru, popř. technologického zařízení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27.10.2026 5:12:14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výrobě mladiny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správného používání a manipulace s čisticími a dezinfekčními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BOZP a PO a dodržovat je při práci při výrobě mladiny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varny pivovaru, 27.10.2026 5:12:14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mladiny.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"Příjem surovin pro výrobu mladiny" kritéria d) předloží zkoušející 3 vzorky surovin k jejich zhodnocení.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mladiny“ kritérium b) průběžně při zkoušce během plnění příslušných odborných způsobilostí.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2072"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732"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271"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varny pivovaru, 27.10.2026 5:12:14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29-059-H Pracovník/pracovnice varny pivovaru + střední vzdělání s maturitní zkouškou a alespoň 5 let odborné praxe v oblasti pivovarské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Varna pivovaru a provozy související s výrobou mladiny včetně technologického vybavení</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mladiny</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Sacharometr, odběrná nádoba, jodový roztok, pH-metr, refraktometr </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8"/>
        <w:rPr>
          <w:rStyle w:val="C3"/>
          <w:rtl w:val="0"/>
        </w:rPr>
      </w:pPr>
    </w:p>
    <w:p>
      <w:pPr>
        <w:pStyle w:val="P35"/>
        <w:framePr w:w="10710" w:h="340" w:hRule="exact" w:wrap="none" w:vAnchor="page" w:hAnchor="margin" w:x="28" w:y="12418"/>
        <w:rPr>
          <w:rStyle w:val="C25"/>
          <w:rtl w:val="0"/>
        </w:rPr>
      </w:pPr>
      <w:r>
        <w:rPr>
          <w:rStyle w:val="C25"/>
          <w:rtl w:val="0"/>
        </w:rPr>
        <w:t>Doba přípravy na zkoušku</w:t>
      </w:r>
    </w:p>
    <w:p>
      <w:pPr>
        <w:keepNext w:val="0"/>
        <w:keepLines w:val="0"/>
        <w:framePr w:w="10766" w:h="806"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pro vykonání zkoušky</w:t>
      </w:r>
    </w:p>
    <w:p>
      <w:pPr>
        <w:keepNext w:val="0"/>
        <w:keepLines w:val="0"/>
        <w:framePr w:w="10766" w:h="80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varny pivovaru, 27.10.2026 5:12:14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Pracovník/pracovnice varny pivovaru, 27.10.2026 5:12:14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A325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EBFB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