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6F74A" Type="http://schemas.openxmlformats.org/officeDocument/2006/relationships/officeDocument" Target="/word/document.xml" /><Relationship Id="coreR1726F74A" Type="http://schemas.openxmlformats.org/package/2006/relationships/metadata/core-properties" Target="/docProps/core.xml" /><Relationship Id="customR1726F7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kanalizací, 27.10.2026 3:39:23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27.10.2026 3:39:23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27.10.2026 3:39:23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27.10.2026 3:39:23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montér/montérka kanalizací, 27.10.2026 3:39:23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4531"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kanalizací, 27.10.2026 3:39:23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montér/montérka kanalizací, 27.10.2026 3:39:23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montér/montérka kanalizací, 27.10.2026 3:39:23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B43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62D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