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B962D" Type="http://schemas.openxmlformats.org/officeDocument/2006/relationships/officeDocument" Target="/word/document.xml" /><Relationship Id="coreR73DB962D" Type="http://schemas.openxmlformats.org/package/2006/relationships/metadata/core-properties" Target="/docProps/core.xml" /><Relationship Id="customR73DB9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CE2F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2C21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