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CE87E" Type="http://schemas.openxmlformats.org/officeDocument/2006/relationships/officeDocument" Target="/word/document.xml" /><Relationship Id="coreR788CE87E" Type="http://schemas.openxmlformats.org/package/2006/relationships/metadata/core-properties" Target="/docProps/core.xml" /><Relationship Id="customR788CE8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13.07.2022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