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59D2E" Type="http://schemas.openxmlformats.org/officeDocument/2006/relationships/officeDocument" Target="/word/document.xml" /><Relationship Id="coreR22759D2E" Type="http://schemas.openxmlformats.org/package/2006/relationships/metadata/core-properties" Target="/docProps/core.xml" /><Relationship Id="customR22759D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27.10.2026 1:32:48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27.10.2026 1:32:48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