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14B34" Type="http://schemas.openxmlformats.org/officeDocument/2006/relationships/officeDocument" Target="/word/document.xml" /><Relationship Id="coreR44714B34" Type="http://schemas.openxmlformats.org/package/2006/relationships/metadata/core-properties" Target="/docProps/core.xml" /><Relationship Id="customR44714B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29.10.2026 2:24:00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D02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2EB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936A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