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6B34ED" Type="http://schemas.openxmlformats.org/officeDocument/2006/relationships/officeDocument" Target="/word/document.xml" /><Relationship Id="coreR566B34ED" Type="http://schemas.openxmlformats.org/package/2006/relationships/metadata/core-properties" Target="/docProps/core.xml" /><Relationship Id="customR566B34E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pracovník / samostatná pracovnice pro inventarizaci (kód: 66-049-H)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Technickoadministrativní pracovník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Plánování, příprava a zpracování podkladů pro inventarizace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Provedení inventarizace dle požadavků fimy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výstupů z inventarizace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inventarizačního software, výstupy ze systému a jejich zpracování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předpisech, postupech, metodách a dokumentaci pro vykonávání inventarizačních prací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772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06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28.10.2026 22:18:02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57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vyžadována, v případě zkoušky v potravinářském provozu. Zdravotní způsobilost je nutno doložit platným potravinářským zdravotním průkazem.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9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Kritéria je nutno ověřovat v reálném provozu nebo ve cvičných prostorách pod dohledem autorizované osoby. Veškeré úkoly a činnosti budou realizovány na pracovišti, které bude mít dostačující prostory k vykonání zkoušky, včetně technického a materiálního vybavení, které je uvedeno v další části tohoto dokumentu (viz. nezbytné technické a materiální předpoklady pro provedení zkoušky). Při samotné zkoušce se autorizovaná osoba zaměří na teoretické a praktické činnosti, které charakterizují danou pracovní pozici.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28.10.2026 22:18:02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obchod a marketing,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Jednota, spotřební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Hromádka - OSVČ, Výroba, obchod a služby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Kaufland, v. o.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Automotive Lighting,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Coop, družstvo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Samostatný pracovník / samostatná pracovnice pro inventarizaci, 28.10.2026 22:18:02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