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B15F60" Type="http://schemas.openxmlformats.org/officeDocument/2006/relationships/officeDocument" Target="/word/document.xml" /><Relationship Id="coreR4EB15F60" Type="http://schemas.openxmlformats.org/package/2006/relationships/metadata/core-properties" Target="/docProps/core.xml" /><Relationship Id="customR4EB15F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Autotronik/autotronička osobních automobilů (kód: 23-128-M)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a elektronických dílenských příručkách pro osobní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osobních automobilů a způsobech měření elektrických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mechanických celcích osobních automobilů a způsobech jejich měření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řídicích systémech osobních automobilů a jejich vzájemné provázanosti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diagnostiky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Komplexní diagnostika systému motormanagementu zážehových agregátů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Komplexní diagnostika systému motormanagementu vznětových agregátů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Aktualizace softwaru řídící jednotky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Komplexní diagnostika systémů pro snižování emisí u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Komplexní diagnostika periferií hnacího agregátu osobního automobilu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Komplexní diagnostika brzdového systému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Komplexní diagnostika podvozku osobních automobilů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Komplexní diagnostika prvků pasivní a aktivní bezpečnosti v osobních automobilech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607" w:hRule="exact" w:wrap="none" w:vAnchor="page" w:hAnchor="margin" w:x="45" w:y="10887"/>
        <w:rPr>
          <w:rStyle w:val="C3"/>
          <w:rtl w:val="0"/>
        </w:rPr>
      </w:pPr>
    </w:p>
    <w:p>
      <w:pPr>
        <w:pStyle w:val="P13"/>
        <w:framePr w:w="9774" w:h="480" w:hRule="exact" w:wrap="none" w:vAnchor="page" w:hAnchor="margin" w:x="71" w:y="10943"/>
        <w:rPr>
          <w:rStyle w:val="C11"/>
          <w:rtl w:val="0"/>
        </w:rPr>
      </w:pPr>
      <w:r>
        <w:rPr>
          <w:rStyle w:val="C11"/>
          <w:rtl w:val="0"/>
        </w:rPr>
        <w:t>Komplexní diagnostika automatické převodovky a soustavy přenosu točivého momentu na kola u osobních automobilů</w:t>
      </w:r>
    </w:p>
    <w:p>
      <w:pPr>
        <w:pStyle w:val="P14"/>
        <w:framePr w:w="805" w:h="607" w:hRule="exact" w:wrap="none" w:vAnchor="page" w:hAnchor="margin" w:x="9916" w:y="10887"/>
        <w:rPr>
          <w:rStyle w:val="C3"/>
          <w:rtl w:val="0"/>
        </w:rPr>
      </w:pPr>
    </w:p>
    <w:p>
      <w:pPr>
        <w:pStyle w:val="P15"/>
        <w:framePr w:w="723" w:h="480" w:hRule="exact" w:wrap="none" w:vAnchor="page" w:hAnchor="margin" w:x="9972" w:y="10943"/>
        <w:rPr>
          <w:rStyle w:val="C12"/>
          <w:rtl w:val="0"/>
        </w:rPr>
      </w:pPr>
      <w:r>
        <w:rPr>
          <w:rStyle w:val="C12"/>
          <w:rtl w:val="0"/>
        </w:rPr>
        <w:t>4</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Diagnostika komfortních systémů osobních automobilů</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4</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Diagnostika zabezpečovacích systémů osobních automobilů</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4</w:t>
      </w:r>
    </w:p>
    <w:p>
      <w:pPr>
        <w:pStyle w:val="P7"/>
        <w:framePr w:w="8788" w:h="340" w:hRule="exact" w:wrap="none" w:vAnchor="page" w:hAnchor="margin" w:x="28" w:y="12473"/>
        <w:rPr>
          <w:rStyle w:val="C8"/>
          <w:rtl w:val="0"/>
        </w:rPr>
      </w:pPr>
      <w:r>
        <w:rPr>
          <w:rStyle w:val="C8"/>
          <w:rtl w:val="0"/>
        </w:rPr>
        <w:t>Platnost standardu</w:t>
      </w:r>
    </w:p>
    <w:p>
      <w:pPr>
        <w:pStyle w:val="P20"/>
        <w:framePr w:w="2928" w:h="248" w:hRule="exact" w:wrap="none" w:vAnchor="page" w:hAnchor="margin" w:x="28" w:y="1281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Autotronik/autotronička osobních automobilů, 30.7.2026 1:31:52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osobních automobilů (zvedací zařízení, ruční, pneumatické, hydraulické a elektrické nářadí) a dodržovat 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opravárenské činnosti osobních automobilů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a elektronických dílenských příručkách pro osobní automobily</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osobních automobilů v elektronické nebo tištěné podobě včetně zachování jejich aktuálnosti, vyhledat způsob opravy, parametry seřízení dílu nebo celků určených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aktualizace technické dokumentace poslední platnou verzi pro zadanou oblast a typ vozidla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547" w:hRule="exact" w:wrap="none" w:vAnchor="page" w:hAnchor="margin" w:x="28" w:y="9530"/>
        <w:rPr>
          <w:rStyle w:val="C18"/>
          <w:rtl w:val="0"/>
        </w:rPr>
      </w:pPr>
      <w:r>
        <w:rPr>
          <w:rStyle w:val="C18"/>
          <w:rtl w:val="0"/>
        </w:rPr>
        <w:t>Orientace v elektrotechnice a elektronice osobních automobilů a způsobech měření elektrických veličin</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3"/>
        <w:rPr>
          <w:rStyle w:val="C3"/>
          <w:rtl w:val="0"/>
        </w:rPr>
      </w:pPr>
    </w:p>
    <w:p>
      <w:pPr>
        <w:pStyle w:val="P13"/>
        <w:framePr w:w="6658" w:h="249" w:hRule="exact" w:wrap="none" w:vAnchor="page" w:hAnchor="margin" w:x="71" w:y="10609"/>
        <w:rPr>
          <w:rStyle w:val="C11"/>
          <w:rtl w:val="0"/>
        </w:rPr>
      </w:pPr>
      <w:r>
        <w:rPr>
          <w:rStyle w:val="C11"/>
          <w:rtl w:val="0"/>
        </w:rPr>
        <w:t>a) Orientovat se v základních pojmech elektrotechniky a elektroniky</w:t>
      </w:r>
    </w:p>
    <w:p>
      <w:pPr>
        <w:pStyle w:val="P28"/>
        <w:framePr w:w="3921" w:h="376" w:hRule="exact" w:wrap="none" w:vAnchor="page" w:hAnchor="margin" w:x="6800" w:y="10553"/>
        <w:rPr>
          <w:rStyle w:val="C3"/>
          <w:rtl w:val="0"/>
        </w:rPr>
      </w:pPr>
    </w:p>
    <w:p>
      <w:pPr>
        <w:pStyle w:val="P29"/>
        <w:framePr w:w="3839" w:h="249" w:hRule="exact" w:wrap="none" w:vAnchor="page" w:hAnchor="margin" w:x="6856" w:y="10609"/>
        <w:rPr>
          <w:rStyle w:val="C21"/>
          <w:rtl w:val="0"/>
        </w:rPr>
      </w:pPr>
      <w:r>
        <w:rPr>
          <w:rStyle w:val="C21"/>
          <w:rtl w:val="0"/>
        </w:rPr>
        <w:t>Ústní ověření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Popsat základní způsoby přenosu dat v síti vozidla (sběrnice CAN, optické kabely, zakončovací odpory)</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Ústní ověření</w:t>
      </w:r>
    </w:p>
    <w:p>
      <w:pPr>
        <w:pStyle w:val="P12"/>
        <w:framePr w:w="6710" w:h="607" w:hRule="exact" w:wrap="none" w:vAnchor="page" w:hAnchor="margin" w:x="45" w:y="11536"/>
        <w:rPr>
          <w:rStyle w:val="C3"/>
          <w:rtl w:val="0"/>
        </w:rPr>
      </w:pPr>
    </w:p>
    <w:p>
      <w:pPr>
        <w:pStyle w:val="P13"/>
        <w:framePr w:w="6658" w:h="480" w:hRule="exact" w:wrap="none" w:vAnchor="page" w:hAnchor="margin" w:x="71" w:y="11592"/>
        <w:rPr>
          <w:rStyle w:val="C11"/>
          <w:rtl w:val="0"/>
        </w:rPr>
      </w:pPr>
      <w:r>
        <w:rPr>
          <w:rStyle w:val="C11"/>
          <w:rtl w:val="0"/>
        </w:rPr>
        <w:t>c) Orientovat se v druzích a vlastnostech čidel a akčních členů elektonických systémů</w:t>
      </w:r>
    </w:p>
    <w:p>
      <w:pPr>
        <w:pStyle w:val="P28"/>
        <w:framePr w:w="3921" w:h="607" w:hRule="exact" w:wrap="none" w:vAnchor="page" w:hAnchor="margin" w:x="6800" w:y="11536"/>
        <w:rPr>
          <w:rStyle w:val="C3"/>
          <w:rtl w:val="0"/>
        </w:rPr>
      </w:pPr>
    </w:p>
    <w:p>
      <w:pPr>
        <w:pStyle w:val="P29"/>
        <w:framePr w:w="3839" w:h="480" w:hRule="exact" w:wrap="none" w:vAnchor="page" w:hAnchor="margin" w:x="6856" w:y="11592"/>
        <w:rPr>
          <w:rStyle w:val="C21"/>
          <w:rtl w:val="0"/>
        </w:rPr>
      </w:pPr>
      <w:r>
        <w:rPr>
          <w:rStyle w:val="C21"/>
          <w:rtl w:val="0"/>
        </w:rPr>
        <w:t>Ústní ověření</w:t>
      </w:r>
    </w:p>
    <w:p>
      <w:pPr>
        <w:pStyle w:val="P16"/>
        <w:framePr w:w="6710" w:h="607" w:hRule="exact" w:wrap="none" w:vAnchor="page" w:hAnchor="margin" w:x="45" w:y="12143"/>
        <w:rPr>
          <w:rStyle w:val="C3"/>
          <w:rtl w:val="0"/>
        </w:rPr>
      </w:pPr>
    </w:p>
    <w:p>
      <w:pPr>
        <w:pStyle w:val="P17"/>
        <w:framePr w:w="6658" w:h="480" w:hRule="exact" w:wrap="none" w:vAnchor="page" w:hAnchor="margin" w:x="71" w:y="12199"/>
        <w:rPr>
          <w:rStyle w:val="C13"/>
          <w:rtl w:val="0"/>
        </w:rPr>
      </w:pPr>
      <w:r>
        <w:rPr>
          <w:rStyle w:val="C13"/>
          <w:rtl w:val="0"/>
        </w:rPr>
        <w:t>d) Měřit základní elektrické veličiny, napětí, proud, odpor, za použití vhodných měřicích přístrojů (multimetr, osciloskop)</w:t>
      </w:r>
    </w:p>
    <w:p>
      <w:pPr>
        <w:pStyle w:val="P30"/>
        <w:framePr w:w="3921" w:h="607" w:hRule="exact" w:wrap="none" w:vAnchor="page" w:hAnchor="margin" w:x="6800" w:y="12143"/>
        <w:rPr>
          <w:rStyle w:val="C3"/>
          <w:rtl w:val="0"/>
        </w:rPr>
      </w:pPr>
    </w:p>
    <w:p>
      <w:pPr>
        <w:pStyle w:val="P31"/>
        <w:framePr w:w="3839" w:h="480" w:hRule="exact" w:wrap="none" w:vAnchor="page" w:hAnchor="margin" w:x="6856" w:y="12199"/>
        <w:rPr>
          <w:rStyle w:val="C22"/>
          <w:rtl w:val="0"/>
        </w:rPr>
      </w:pPr>
      <w:r>
        <w:rPr>
          <w:rStyle w:val="C22"/>
          <w:rtl w:val="0"/>
        </w:rPr>
        <w:t>Praktické předvedení a ústní ověření</w:t>
      </w:r>
    </w:p>
    <w:p>
      <w:pPr>
        <w:pStyle w:val="P12"/>
        <w:framePr w:w="6710" w:h="607" w:hRule="exact" w:wrap="none" w:vAnchor="page" w:hAnchor="margin" w:x="45" w:y="12750"/>
        <w:rPr>
          <w:rStyle w:val="C3"/>
          <w:rtl w:val="0"/>
        </w:rPr>
      </w:pPr>
    </w:p>
    <w:p>
      <w:pPr>
        <w:pStyle w:val="P13"/>
        <w:framePr w:w="6658" w:h="480" w:hRule="exact" w:wrap="none" w:vAnchor="page" w:hAnchor="margin" w:x="71" w:y="12806"/>
        <w:rPr>
          <w:rStyle w:val="C11"/>
          <w:rtl w:val="0"/>
        </w:rPr>
      </w:pPr>
      <w:r>
        <w:rPr>
          <w:rStyle w:val="C11"/>
          <w:rtl w:val="0"/>
        </w:rPr>
        <w:t>e) Číst elektrická schémata včetně schémat kabeláže, multiplexních a logických obvodů</w:t>
      </w:r>
    </w:p>
    <w:p>
      <w:pPr>
        <w:pStyle w:val="P28"/>
        <w:framePr w:w="3921" w:h="607" w:hRule="exact" w:wrap="none" w:vAnchor="page" w:hAnchor="margin" w:x="6800" w:y="12750"/>
        <w:rPr>
          <w:rStyle w:val="C3"/>
          <w:rtl w:val="0"/>
        </w:rPr>
      </w:pPr>
    </w:p>
    <w:p>
      <w:pPr>
        <w:pStyle w:val="P29"/>
        <w:framePr w:w="3839" w:h="480" w:hRule="exact" w:wrap="none" w:vAnchor="page" w:hAnchor="margin" w:x="6856" w:y="12806"/>
        <w:rPr>
          <w:rStyle w:val="C21"/>
          <w:rtl w:val="0"/>
        </w:rPr>
      </w:pPr>
      <w:r>
        <w:rPr>
          <w:rStyle w:val="C21"/>
          <w:rtl w:val="0"/>
        </w:rPr>
        <w:t>Praktické předvedení a ústní ověření</w:t>
      </w:r>
    </w:p>
    <w:p>
      <w:pPr>
        <w:pStyle w:val="P32"/>
        <w:framePr w:w="10710" w:h="248" w:hRule="exact" w:wrap="none" w:vAnchor="page" w:hAnchor="margin" w:x="28" w:y="13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osobních automobilů, 30.7.2026 1:31:52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mechanických celcích osobních automobilů a způsobech jejich měření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principech funkce a vzájemné interakce mechanických celků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postupech montáže a demontáže běžných mechanických částí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vliv opotřebení na funkce vybraných částí osobního automobilu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základní způsoby měření a diagnostiky mechanických dílů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Proměřit určené pohyblivé části hnacího agregátu a stanovit možnost dalšího použití dle dokumentace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Orientace v řídicích systémech osobních automobilů a jejich vzájemné provázanosti</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hlavní prvky elektronického řídicího systému na obecné úrovni</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Orientovat se v principech funkce elektronických řídicích systémů osobních automobilů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Popsat způsob komunikace a sběru dat napříč jednotlivými elektronickými řídicími systémy a jejich vzájemnou interakci</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Orientace v systémech diagnostiky osobních automobilů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Orientovat se v používaných druzích diagnostiky elektronických systémů současných osobních automobilů</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Popsat princip měření a diagnostiky automobilu pomocí seriové diagnostiky, výhody a nevýhody, orientovat se v naměřených hodnotách</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Popsat princip měření a diagnostiky automobilu pomocí osciloskopu, výhody a nevýhody, orientace v jednotlivých oscilogramech</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d) Popsat význam použití kódování řídicích jednotek v osobních automobilech</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Ústní ověření</w:t>
      </w:r>
    </w:p>
    <w:p>
      <w:pPr>
        <w:pStyle w:val="P12"/>
        <w:framePr w:w="6710" w:h="376" w:hRule="exact" w:wrap="none" w:vAnchor="page" w:hAnchor="margin" w:x="45" w:y="12289"/>
        <w:rPr>
          <w:rStyle w:val="C3"/>
          <w:rtl w:val="0"/>
        </w:rPr>
      </w:pPr>
    </w:p>
    <w:p>
      <w:pPr>
        <w:pStyle w:val="P13"/>
        <w:framePr w:w="6658" w:h="249" w:hRule="exact" w:wrap="none" w:vAnchor="page" w:hAnchor="margin" w:x="71" w:y="12345"/>
        <w:rPr>
          <w:rStyle w:val="C11"/>
          <w:rtl w:val="0"/>
        </w:rPr>
      </w:pPr>
      <w:r>
        <w:rPr>
          <w:rStyle w:val="C11"/>
          <w:rtl w:val="0"/>
        </w:rPr>
        <w:t>e) Popsat uspořádání systému dálkového přenosu diagnostických dat</w:t>
      </w:r>
    </w:p>
    <w:p>
      <w:pPr>
        <w:pStyle w:val="P28"/>
        <w:framePr w:w="3921" w:h="376" w:hRule="exact" w:wrap="none" w:vAnchor="page" w:hAnchor="margin" w:x="6800" w:y="12289"/>
        <w:rPr>
          <w:rStyle w:val="C3"/>
          <w:rtl w:val="0"/>
        </w:rPr>
      </w:pPr>
    </w:p>
    <w:p>
      <w:pPr>
        <w:pStyle w:val="P29"/>
        <w:framePr w:w="3839" w:h="249" w:hRule="exact" w:wrap="none" w:vAnchor="page" w:hAnchor="margin" w:x="6856" w:y="12345"/>
        <w:rPr>
          <w:rStyle w:val="C21"/>
          <w:rtl w:val="0"/>
        </w:rPr>
      </w:pPr>
      <w:r>
        <w:rPr>
          <w:rStyle w:val="C21"/>
          <w:rtl w:val="0"/>
        </w:rPr>
        <w:t>Ústní ověření</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osobních automobilů, 30.7.2026 1:31:52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systému motormanagementu zážehových agregátů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elektroniky zážehového hnacího agregátu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měření parametrů systému zapalování zážehového hnacího agregátu pomocí osciloskopu a vyhodnotit výsledek měření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měření parametrů systému vstřikování zážehového hnacího agregátu pomocí diagnostického přístroje, určit příčinu závady a odstranit ji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měření kompresních tlaků zážehového hnacího agregátu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Diagnostikovat funkci systému přívodu vzduchu do motoru, změřit výkon turbodmychadla, určit příčinu závady a tuto odstranit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Komplexní diagnostika systému motormanagementu vznětových agregátů osobních automobilů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Provést diagnostiku elektroniky vznětového hnacího agregátu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Provést měření parametrů systému přeplňování vznětového hnacího agregátu pomocí diagnostického přístroje, určit příčinu závady a odstranit ji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Provést měření parametrů systému vstřikování vznětového hnacího agregátu pomocí diagnostického přístroje, určit příčinu závady a odstranit ji</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Provést kontrolu nastavení a funkce rozvodového mechanismu vznětového hnacího agregátu</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Provést diagnostiku závad soustavy žhavení vznětového hnacího agregátu</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32"/>
        <w:framePr w:w="10710" w:h="248" w:hRule="exact" w:wrap="none" w:vAnchor="page" w:hAnchor="margin" w:x="28" w:y="9824"/>
        <w:rPr>
          <w:rStyle w:val="C23"/>
          <w:rtl w:val="0"/>
        </w:rPr>
      </w:pPr>
      <w:r>
        <w:rPr>
          <w:rStyle w:val="C23"/>
          <w:rtl w:val="0"/>
        </w:rPr>
        <w:t>Je třeba splnit všechna kritéria.</w:t>
      </w:r>
    </w:p>
    <w:p>
      <w:pPr>
        <w:pStyle w:val="P23"/>
        <w:framePr w:w="10710" w:h="340" w:hRule="exact" w:wrap="none" w:vAnchor="page" w:hAnchor="margin" w:x="28" w:y="10260"/>
        <w:rPr>
          <w:rStyle w:val="C18"/>
          <w:rtl w:val="0"/>
        </w:rPr>
      </w:pPr>
      <w:r>
        <w:rPr>
          <w:rStyle w:val="C18"/>
          <w:rtl w:val="0"/>
        </w:rPr>
        <w:t>Aktualizace softwaru řídící jednotky</w:t>
      </w:r>
    </w:p>
    <w:p>
      <w:pPr>
        <w:pStyle w:val="P24"/>
        <w:framePr w:w="6713" w:h="376" w:hRule="exact" w:wrap="none" w:vAnchor="page" w:hAnchor="margin" w:x="45" w:y="10699"/>
        <w:rPr>
          <w:rStyle w:val="C3"/>
          <w:rtl w:val="0"/>
        </w:rPr>
      </w:pPr>
    </w:p>
    <w:p>
      <w:pPr>
        <w:pStyle w:val="P25"/>
        <w:framePr w:w="6661" w:h="249" w:hRule="exact" w:wrap="none" w:vAnchor="page" w:hAnchor="margin" w:x="71" w:y="10770"/>
        <w:rPr>
          <w:rStyle w:val="C19"/>
          <w:rtl w:val="0"/>
        </w:rPr>
      </w:pPr>
      <w:r>
        <w:rPr>
          <w:rStyle w:val="C19"/>
          <w:rtl w:val="0"/>
        </w:rPr>
        <w:t>Kritéria hodnocení</w:t>
      </w:r>
    </w:p>
    <w:p>
      <w:pPr>
        <w:pStyle w:val="P26"/>
        <w:framePr w:w="3918" w:h="376" w:hRule="exact" w:wrap="none" w:vAnchor="page" w:hAnchor="margin" w:x="6803" w:y="10699"/>
        <w:rPr>
          <w:rStyle w:val="C3"/>
          <w:rtl w:val="0"/>
        </w:rPr>
      </w:pPr>
    </w:p>
    <w:p>
      <w:pPr>
        <w:pStyle w:val="P27"/>
        <w:framePr w:w="3836" w:h="249" w:hRule="exact" w:wrap="none" w:vAnchor="page" w:hAnchor="margin" w:x="6859" w:y="10770"/>
        <w:rPr>
          <w:rStyle w:val="C20"/>
          <w:rtl w:val="0"/>
        </w:rPr>
      </w:pPr>
      <w:r>
        <w:rPr>
          <w:rStyle w:val="C20"/>
          <w:rtl w:val="0"/>
        </w:rPr>
        <w:t>Způsoby ověření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a) Provést identifikaci verze software řídicí jednotky osobního automobilu</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Praktické předvedení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b) Vyhledat dostupné aktualizace software pro danou řídicí jednotku a provést přípravu pro instalaci</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 a ústní ověření</w:t>
      </w:r>
    </w:p>
    <w:p>
      <w:pPr>
        <w:pStyle w:val="P32"/>
        <w:framePr w:w="10710" w:h="248" w:hRule="exact" w:wrap="none" w:vAnchor="page" w:hAnchor="margin" w:x="28" w:y="121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Autotronik/autotronička osobních automobilů, 30.7.2026 1:31:52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systémů pro snižování emisí u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a měření regulace lambda na určeném zážehovém hnacím agregátu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komplexní diagnostiku a základní nastavení (kalibraci) zpětného vedení výfukových plynů (EGR ventil) na určeném hnacím agregátu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systému filtru pevných částic a zkontrolovat míru zanesení na určeném hnacím agregátu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diagnostiku systému vstřikování močoviny na určeném vznětovém hnacím agregátu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Vyhodnotit technický stav zážehového motoru a jeho příslušenství na základě emisní analýzy výfukových plynů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Diagnostikovat oxidační katalyzátor a stanovit potřebu výměny</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Provést servisní regeneraci systému snižování emisí</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Komplexní diagnostika periferií hnacího agregátu osobního automobilu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Provést komplexní měření dobíjecí a zdrojové soustavy osobního automobilu, měřit parametry soustavy</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b) Provést diagnostiku mazací soustavy hnacího agregátu osobního automobilu</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Praktické předvedení a ústní ověření</w:t>
      </w:r>
    </w:p>
    <w:p>
      <w:pPr>
        <w:pStyle w:val="P12"/>
        <w:framePr w:w="6710" w:h="607" w:hRule="exact" w:wrap="none" w:vAnchor="page" w:hAnchor="margin" w:x="45" w:y="9335"/>
        <w:rPr>
          <w:rStyle w:val="C3"/>
          <w:rtl w:val="0"/>
        </w:rPr>
      </w:pPr>
    </w:p>
    <w:p>
      <w:pPr>
        <w:pStyle w:val="P13"/>
        <w:framePr w:w="6658" w:h="480" w:hRule="exact" w:wrap="none" w:vAnchor="page" w:hAnchor="margin" w:x="71" w:y="9391"/>
        <w:rPr>
          <w:rStyle w:val="C11"/>
          <w:rtl w:val="0"/>
        </w:rPr>
      </w:pPr>
      <w:r>
        <w:rPr>
          <w:rStyle w:val="C11"/>
          <w:rtl w:val="0"/>
        </w:rPr>
        <w:t>c) Provést diagnostiku chladicího systému hnacího agregátu osobního automobilu, měřit hodnoty čidel teploty chladicí kapaliny</w:t>
      </w:r>
    </w:p>
    <w:p>
      <w:pPr>
        <w:pStyle w:val="P28"/>
        <w:framePr w:w="3921" w:h="607" w:hRule="exact" w:wrap="none" w:vAnchor="page" w:hAnchor="margin" w:x="6800" w:y="9335"/>
        <w:rPr>
          <w:rStyle w:val="C3"/>
          <w:rtl w:val="0"/>
        </w:rPr>
      </w:pPr>
    </w:p>
    <w:p>
      <w:pPr>
        <w:pStyle w:val="P29"/>
        <w:framePr w:w="3839" w:h="480" w:hRule="exact" w:wrap="none" w:vAnchor="page" w:hAnchor="margin" w:x="6856" w:y="9391"/>
        <w:rPr>
          <w:rStyle w:val="C21"/>
          <w:rtl w:val="0"/>
        </w:rPr>
      </w:pPr>
      <w:r>
        <w:rPr>
          <w:rStyle w:val="C21"/>
          <w:rtl w:val="0"/>
        </w:rPr>
        <w:t>Praktické předvedení a ústní ověření</w:t>
      </w:r>
    </w:p>
    <w:p>
      <w:pPr>
        <w:pStyle w:val="P16"/>
        <w:framePr w:w="6710" w:h="607" w:hRule="exact" w:wrap="none" w:vAnchor="page" w:hAnchor="margin" w:x="45" w:y="9942"/>
        <w:rPr>
          <w:rStyle w:val="C3"/>
          <w:rtl w:val="0"/>
        </w:rPr>
      </w:pPr>
    </w:p>
    <w:p>
      <w:pPr>
        <w:pStyle w:val="P17"/>
        <w:framePr w:w="6658" w:h="480" w:hRule="exact" w:wrap="none" w:vAnchor="page" w:hAnchor="margin" w:x="71" w:y="9998"/>
        <w:rPr>
          <w:rStyle w:val="C13"/>
          <w:rtl w:val="0"/>
        </w:rPr>
      </w:pPr>
      <w:r>
        <w:rPr>
          <w:rStyle w:val="C13"/>
          <w:rtl w:val="0"/>
        </w:rPr>
        <w:t>d) Provést diagnostiku systému klimatizace, diagnostiku elektroniky klimatizace osobního automobilu a ověřit množství chladicího média</w:t>
      </w:r>
    </w:p>
    <w:p>
      <w:pPr>
        <w:pStyle w:val="P30"/>
        <w:framePr w:w="3921" w:h="607" w:hRule="exact" w:wrap="none" w:vAnchor="page" w:hAnchor="margin" w:x="6800" w:y="9942"/>
        <w:rPr>
          <w:rStyle w:val="C3"/>
          <w:rtl w:val="0"/>
        </w:rPr>
      </w:pPr>
    </w:p>
    <w:p>
      <w:pPr>
        <w:pStyle w:val="P31"/>
        <w:framePr w:w="3839" w:h="480" w:hRule="exact" w:wrap="none" w:vAnchor="page" w:hAnchor="margin" w:x="6856" w:y="9998"/>
        <w:rPr>
          <w:rStyle w:val="C22"/>
          <w:rtl w:val="0"/>
        </w:rPr>
      </w:pPr>
      <w:r>
        <w:rPr>
          <w:rStyle w:val="C22"/>
          <w:rtl w:val="0"/>
        </w:rPr>
        <w:t>Praktické předvedení a ústní ověření</w:t>
      </w:r>
    </w:p>
    <w:p>
      <w:pPr>
        <w:pStyle w:val="P12"/>
        <w:framePr w:w="6710" w:h="376" w:hRule="exact" w:wrap="none" w:vAnchor="page" w:hAnchor="margin" w:x="45" w:y="10548"/>
        <w:rPr>
          <w:rStyle w:val="C3"/>
          <w:rtl w:val="0"/>
        </w:rPr>
      </w:pPr>
    </w:p>
    <w:p>
      <w:pPr>
        <w:pStyle w:val="P13"/>
        <w:framePr w:w="6658" w:h="249" w:hRule="exact" w:wrap="none" w:vAnchor="page" w:hAnchor="margin" w:x="71" w:y="10604"/>
        <w:rPr>
          <w:rStyle w:val="C11"/>
          <w:rtl w:val="0"/>
        </w:rPr>
      </w:pPr>
      <w:r>
        <w:rPr>
          <w:rStyle w:val="C11"/>
          <w:rtl w:val="0"/>
        </w:rPr>
        <w:t>e) Provést diagnostiku systému START-STOP</w:t>
      </w:r>
    </w:p>
    <w:p>
      <w:pPr>
        <w:pStyle w:val="P28"/>
        <w:framePr w:w="3921" w:h="376" w:hRule="exact" w:wrap="none" w:vAnchor="page" w:hAnchor="margin" w:x="6800" w:y="10548"/>
        <w:rPr>
          <w:rStyle w:val="C3"/>
          <w:rtl w:val="0"/>
        </w:rPr>
      </w:pPr>
    </w:p>
    <w:p>
      <w:pPr>
        <w:pStyle w:val="P29"/>
        <w:framePr w:w="3839" w:h="249" w:hRule="exact" w:wrap="none" w:vAnchor="page" w:hAnchor="margin" w:x="6856" w:y="10604"/>
        <w:rPr>
          <w:rStyle w:val="C21"/>
          <w:rtl w:val="0"/>
        </w:rPr>
      </w:pPr>
      <w:r>
        <w:rPr>
          <w:rStyle w:val="C21"/>
          <w:rtl w:val="0"/>
        </w:rPr>
        <w:t>Praktické předvedení a ústní ověření</w:t>
      </w:r>
    </w:p>
    <w:p>
      <w:pPr>
        <w:pStyle w:val="P16"/>
        <w:framePr w:w="6710" w:h="607" w:hRule="exact" w:wrap="none" w:vAnchor="page" w:hAnchor="margin" w:x="45" w:y="10925"/>
        <w:rPr>
          <w:rStyle w:val="C3"/>
          <w:rtl w:val="0"/>
        </w:rPr>
      </w:pPr>
    </w:p>
    <w:p>
      <w:pPr>
        <w:pStyle w:val="P17"/>
        <w:framePr w:w="6658" w:h="480" w:hRule="exact" w:wrap="none" w:vAnchor="page" w:hAnchor="margin" w:x="71" w:y="10981"/>
        <w:rPr>
          <w:rStyle w:val="C13"/>
          <w:rtl w:val="0"/>
        </w:rPr>
      </w:pPr>
      <w:r>
        <w:rPr>
          <w:rStyle w:val="C13"/>
          <w:rtl w:val="0"/>
        </w:rPr>
        <w:t>f) Provést komplexní měření elektrických parametrů spouštěcí soustavy osobního automobilu</w:t>
      </w:r>
    </w:p>
    <w:p>
      <w:pPr>
        <w:pStyle w:val="P30"/>
        <w:framePr w:w="3921" w:h="607" w:hRule="exact" w:wrap="none" w:vAnchor="page" w:hAnchor="margin" w:x="6800" w:y="10925"/>
        <w:rPr>
          <w:rStyle w:val="C3"/>
          <w:rtl w:val="0"/>
        </w:rPr>
      </w:pPr>
    </w:p>
    <w:p>
      <w:pPr>
        <w:pStyle w:val="P31"/>
        <w:framePr w:w="3839" w:h="480" w:hRule="exact" w:wrap="none" w:vAnchor="page" w:hAnchor="margin" w:x="6856" w:y="10981"/>
        <w:rPr>
          <w:rStyle w:val="C22"/>
          <w:rtl w:val="0"/>
        </w:rPr>
      </w:pPr>
      <w:r>
        <w:rPr>
          <w:rStyle w:val="C22"/>
          <w:rtl w:val="0"/>
        </w:rPr>
        <w:t>Praktické předvedení a ústní ověření</w:t>
      </w:r>
    </w:p>
    <w:p>
      <w:pPr>
        <w:pStyle w:val="P32"/>
        <w:framePr w:w="10710" w:h="248" w:hRule="exact" w:wrap="none" w:vAnchor="page" w:hAnchor="margin" w:x="28" w:y="11645"/>
        <w:rPr>
          <w:rStyle w:val="C23"/>
          <w:rtl w:val="0"/>
        </w:rPr>
      </w:pPr>
      <w:r>
        <w:rPr>
          <w:rStyle w:val="C23"/>
          <w:rtl w:val="0"/>
        </w:rPr>
        <w:t>Je třeba splnit všechna kritéria.</w:t>
      </w:r>
    </w:p>
    <w:p>
      <w:pPr>
        <w:pStyle w:val="P23"/>
        <w:framePr w:w="10710" w:h="340" w:hRule="exact" w:wrap="none" w:vAnchor="page" w:hAnchor="margin" w:x="28" w:y="12080"/>
        <w:rPr>
          <w:rStyle w:val="C18"/>
          <w:rtl w:val="0"/>
        </w:rPr>
      </w:pPr>
      <w:r>
        <w:rPr>
          <w:rStyle w:val="C18"/>
          <w:rtl w:val="0"/>
        </w:rPr>
        <w:t>Komplexní diagnostika brzdového systému osobních automobilů</w:t>
      </w:r>
    </w:p>
    <w:p>
      <w:pPr>
        <w:pStyle w:val="P24"/>
        <w:framePr w:w="6713" w:h="376" w:hRule="exact" w:wrap="none" w:vAnchor="page" w:hAnchor="margin" w:x="45" w:y="12520"/>
        <w:rPr>
          <w:rStyle w:val="C3"/>
          <w:rtl w:val="0"/>
        </w:rPr>
      </w:pPr>
    </w:p>
    <w:p>
      <w:pPr>
        <w:pStyle w:val="P25"/>
        <w:framePr w:w="6661" w:h="249" w:hRule="exact" w:wrap="none" w:vAnchor="page" w:hAnchor="margin" w:x="71" w:y="12591"/>
        <w:rPr>
          <w:rStyle w:val="C19"/>
          <w:rtl w:val="0"/>
        </w:rPr>
      </w:pPr>
      <w:r>
        <w:rPr>
          <w:rStyle w:val="C19"/>
          <w:rtl w:val="0"/>
        </w:rPr>
        <w:t>Kritéria hodnocení</w:t>
      </w:r>
    </w:p>
    <w:p>
      <w:pPr>
        <w:pStyle w:val="P26"/>
        <w:framePr w:w="3918" w:h="376" w:hRule="exact" w:wrap="none" w:vAnchor="page" w:hAnchor="margin" w:x="6803" w:y="12520"/>
        <w:rPr>
          <w:rStyle w:val="C3"/>
          <w:rtl w:val="0"/>
        </w:rPr>
      </w:pPr>
    </w:p>
    <w:p>
      <w:pPr>
        <w:pStyle w:val="P27"/>
        <w:framePr w:w="3836" w:h="249" w:hRule="exact" w:wrap="none" w:vAnchor="page" w:hAnchor="margin" w:x="6859" w:y="12591"/>
        <w:rPr>
          <w:rStyle w:val="C20"/>
          <w:rtl w:val="0"/>
        </w:rPr>
      </w:pPr>
      <w:r>
        <w:rPr>
          <w:rStyle w:val="C20"/>
          <w:rtl w:val="0"/>
        </w:rPr>
        <w:t>Způsoby ověření</w:t>
      </w:r>
    </w:p>
    <w:p>
      <w:pPr>
        <w:pStyle w:val="P12"/>
        <w:framePr w:w="6710" w:h="376" w:hRule="exact" w:wrap="none" w:vAnchor="page" w:hAnchor="margin" w:x="45" w:y="12896"/>
        <w:rPr>
          <w:rStyle w:val="C3"/>
          <w:rtl w:val="0"/>
        </w:rPr>
      </w:pPr>
    </w:p>
    <w:p>
      <w:pPr>
        <w:pStyle w:val="P13"/>
        <w:framePr w:w="6658" w:h="249" w:hRule="exact" w:wrap="none" w:vAnchor="page" w:hAnchor="margin" w:x="71" w:y="12952"/>
        <w:rPr>
          <w:rStyle w:val="C11"/>
          <w:rtl w:val="0"/>
        </w:rPr>
      </w:pPr>
      <w:r>
        <w:rPr>
          <w:rStyle w:val="C11"/>
          <w:rtl w:val="0"/>
        </w:rPr>
        <w:t>a) Provést diagnostiku mechanické části brzdového systému</w:t>
      </w:r>
    </w:p>
    <w:p>
      <w:pPr>
        <w:pStyle w:val="P28"/>
        <w:framePr w:w="3921" w:h="376" w:hRule="exact" w:wrap="none" w:vAnchor="page" w:hAnchor="margin" w:x="6800" w:y="12896"/>
        <w:rPr>
          <w:rStyle w:val="C3"/>
          <w:rtl w:val="0"/>
        </w:rPr>
      </w:pPr>
    </w:p>
    <w:p>
      <w:pPr>
        <w:pStyle w:val="P29"/>
        <w:framePr w:w="3839" w:h="249" w:hRule="exact" w:wrap="none" w:vAnchor="page" w:hAnchor="margin" w:x="6856" w:y="12952"/>
        <w:rPr>
          <w:rStyle w:val="C21"/>
          <w:rtl w:val="0"/>
        </w:rPr>
      </w:pPr>
      <w:r>
        <w:rPr>
          <w:rStyle w:val="C21"/>
          <w:rtl w:val="0"/>
        </w:rPr>
        <w:t>Praktické předvedení a ústní ověření</w:t>
      </w:r>
    </w:p>
    <w:p>
      <w:pPr>
        <w:pStyle w:val="P16"/>
        <w:framePr w:w="6710" w:h="376" w:hRule="exact" w:wrap="none" w:vAnchor="page" w:hAnchor="margin" w:x="45" w:y="13272"/>
        <w:rPr>
          <w:rStyle w:val="C3"/>
          <w:rtl w:val="0"/>
        </w:rPr>
      </w:pPr>
    </w:p>
    <w:p>
      <w:pPr>
        <w:pStyle w:val="P17"/>
        <w:framePr w:w="6658" w:h="249" w:hRule="exact" w:wrap="none" w:vAnchor="page" w:hAnchor="margin" w:x="71" w:y="13328"/>
        <w:rPr>
          <w:rStyle w:val="C13"/>
          <w:rtl w:val="0"/>
        </w:rPr>
      </w:pPr>
      <w:r>
        <w:rPr>
          <w:rStyle w:val="C13"/>
          <w:rtl w:val="0"/>
        </w:rPr>
        <w:t>b) Provést diagnostiku hydraulické soustavy brzd a odstranění závady</w:t>
      </w:r>
    </w:p>
    <w:p>
      <w:pPr>
        <w:pStyle w:val="P30"/>
        <w:framePr w:w="3921" w:h="376" w:hRule="exact" w:wrap="none" w:vAnchor="page" w:hAnchor="margin" w:x="6800" w:y="13272"/>
        <w:rPr>
          <w:rStyle w:val="C3"/>
          <w:rtl w:val="0"/>
        </w:rPr>
      </w:pPr>
    </w:p>
    <w:p>
      <w:pPr>
        <w:pStyle w:val="P31"/>
        <w:framePr w:w="3839" w:h="249" w:hRule="exact" w:wrap="none" w:vAnchor="page" w:hAnchor="margin" w:x="6856" w:y="13328"/>
        <w:rPr>
          <w:rStyle w:val="C22"/>
          <w:rtl w:val="0"/>
        </w:rPr>
      </w:pPr>
      <w:r>
        <w:rPr>
          <w:rStyle w:val="C22"/>
          <w:rtl w:val="0"/>
        </w:rPr>
        <w:t>Praktické předvedení a ústní ověření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c) Provést diagnostiku elektronických systémů brzdové soustavy, pomocí měření zjistit příčinu závady a odstranit ji</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Praktické předvedení a ústní ověření</w:t>
      </w:r>
    </w:p>
    <w:p>
      <w:pPr>
        <w:pStyle w:val="P16"/>
        <w:framePr w:w="6710" w:h="607" w:hRule="exact" w:wrap="none" w:vAnchor="page" w:hAnchor="margin" w:x="45" w:y="14255"/>
        <w:rPr>
          <w:rStyle w:val="C3"/>
          <w:rtl w:val="0"/>
        </w:rPr>
      </w:pPr>
    </w:p>
    <w:p>
      <w:pPr>
        <w:pStyle w:val="P17"/>
        <w:framePr w:w="6658" w:h="480" w:hRule="exact" w:wrap="none" w:vAnchor="page" w:hAnchor="margin" w:x="71" w:y="14311"/>
        <w:rPr>
          <w:rStyle w:val="C13"/>
          <w:rtl w:val="0"/>
        </w:rPr>
      </w:pPr>
      <w:r>
        <w:rPr>
          <w:rStyle w:val="C13"/>
          <w:rtl w:val="0"/>
        </w:rPr>
        <w:t>d) Provést úkony potřebné pro výměnu brzdového obložení kotoučové brzdy se systémem elektronické parkovací brzdy na určeném osobním automobilu</w:t>
      </w:r>
    </w:p>
    <w:p>
      <w:pPr>
        <w:pStyle w:val="P30"/>
        <w:framePr w:w="3921" w:h="607" w:hRule="exact" w:wrap="none" w:vAnchor="page" w:hAnchor="margin" w:x="6800" w:y="14255"/>
        <w:rPr>
          <w:rStyle w:val="C3"/>
          <w:rtl w:val="0"/>
        </w:rPr>
      </w:pPr>
    </w:p>
    <w:p>
      <w:pPr>
        <w:pStyle w:val="P31"/>
        <w:framePr w:w="3839" w:h="480" w:hRule="exact" w:wrap="none" w:vAnchor="page" w:hAnchor="margin" w:x="6856" w:y="14311"/>
        <w:rPr>
          <w:rStyle w:val="C22"/>
          <w:rtl w:val="0"/>
        </w:rPr>
      </w:pPr>
      <w:r>
        <w:rPr>
          <w:rStyle w:val="C22"/>
          <w:rtl w:val="0"/>
        </w:rPr>
        <w:t>Praktické předvedení a ústní ověření</w:t>
      </w:r>
    </w:p>
    <w:p>
      <w:pPr>
        <w:pStyle w:val="P32"/>
        <w:framePr w:w="10710" w:h="248" w:hRule="exact" w:wrap="none" w:vAnchor="page" w:hAnchor="margin" w:x="28" w:y="149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osobních automobilů, 30.7.2026 1:31:52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podvozku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diagnostiku mechanických částí podvozku, vyhodnotit stav prvků uložení a vedení kol, navrhnout postup vedoucí k odstranění nalezených nedostatků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komplexní měření a nastavení geometrie náprav, kontrolovat součinnost s ostatními palubními systémy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diagnostiku systému odpružení a tlumení s nastavením světlé výšky podvozku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možné příčiny kmitání kol</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diagnostiku a kalibraci systému hlídání tlaku v pneumatikách</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Komplexní diagnostika prvků pasivní a aktivní bezpečnosti v osobních automobilech</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Provést diagnostiku systému SRS Airbag, vyhledat závadu a navrhnout postup vedoucí k jejímu odstranění</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Provést diagnostiku a kalibraci systému jízdních asistentů</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Provést diagnostiku a seřízení halogenových, xenonových a led světel a osvětlení vozidla</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Provést diagnostiku stíracího systému oken</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547" w:hRule="exact" w:wrap="none" w:vAnchor="page" w:hAnchor="margin" w:x="28" w:y="9647"/>
        <w:rPr>
          <w:rStyle w:val="C18"/>
          <w:rtl w:val="0"/>
        </w:rPr>
      </w:pPr>
      <w:r>
        <w:rPr>
          <w:rStyle w:val="C18"/>
          <w:rtl w:val="0"/>
        </w:rPr>
        <w:t>Komplexní diagnostika automatické převodovky a soustavy přenosu točivého momentu na kola u osobních automobilů</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a) Popsat způsob kontroly a výměny oleje v automatické převodovce</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Ústní ověření</w:t>
      </w:r>
    </w:p>
    <w:p>
      <w:pPr>
        <w:pStyle w:val="P16"/>
        <w:framePr w:w="6710" w:h="607" w:hRule="exact" w:wrap="none" w:vAnchor="page" w:hAnchor="margin" w:x="45" w:y="11046"/>
        <w:rPr>
          <w:rStyle w:val="C3"/>
          <w:rtl w:val="0"/>
        </w:rPr>
      </w:pPr>
    </w:p>
    <w:p>
      <w:pPr>
        <w:pStyle w:val="P17"/>
        <w:framePr w:w="6658" w:h="480" w:hRule="exact" w:wrap="none" w:vAnchor="page" w:hAnchor="margin" w:x="71" w:y="11102"/>
        <w:rPr>
          <w:rStyle w:val="C13"/>
          <w:rtl w:val="0"/>
        </w:rPr>
      </w:pPr>
      <w:r>
        <w:rPr>
          <w:rStyle w:val="C13"/>
          <w:rtl w:val="0"/>
        </w:rPr>
        <w:t>b) Provést diagnostiku automatické převodovky, určit příčinu závady a navrhnout postup vedoucí k jejímu odstranění</w:t>
      </w:r>
    </w:p>
    <w:p>
      <w:pPr>
        <w:pStyle w:val="P30"/>
        <w:framePr w:w="3921" w:h="607" w:hRule="exact" w:wrap="none" w:vAnchor="page" w:hAnchor="margin" w:x="6800" w:y="11046"/>
        <w:rPr>
          <w:rStyle w:val="C3"/>
          <w:rtl w:val="0"/>
        </w:rPr>
      </w:pPr>
    </w:p>
    <w:p>
      <w:pPr>
        <w:pStyle w:val="P31"/>
        <w:framePr w:w="3839" w:h="480" w:hRule="exact" w:wrap="none" w:vAnchor="page" w:hAnchor="margin" w:x="6856" w:y="11102"/>
        <w:rPr>
          <w:rStyle w:val="C22"/>
          <w:rtl w:val="0"/>
        </w:rPr>
      </w:pPr>
      <w:r>
        <w:rPr>
          <w:rStyle w:val="C22"/>
          <w:rtl w:val="0"/>
        </w:rPr>
        <w:t>Praktické předvedení a ústní ověření</w:t>
      </w:r>
    </w:p>
    <w:p>
      <w:pPr>
        <w:pStyle w:val="P12"/>
        <w:framePr w:w="6710" w:h="607" w:hRule="exact" w:wrap="none" w:vAnchor="page" w:hAnchor="margin" w:x="45" w:y="11653"/>
        <w:rPr>
          <w:rStyle w:val="C3"/>
          <w:rtl w:val="0"/>
        </w:rPr>
      </w:pPr>
    </w:p>
    <w:p>
      <w:pPr>
        <w:pStyle w:val="P13"/>
        <w:framePr w:w="6658" w:h="480" w:hRule="exact" w:wrap="none" w:vAnchor="page" w:hAnchor="margin" w:x="71" w:y="11709"/>
        <w:rPr>
          <w:rStyle w:val="C11"/>
          <w:rtl w:val="0"/>
        </w:rPr>
      </w:pPr>
      <w:r>
        <w:rPr>
          <w:rStyle w:val="C11"/>
          <w:rtl w:val="0"/>
        </w:rPr>
        <w:t>c) Provést diagnostiku systému pohonu všech kol a asistenčních systémů pro pohyb na nezpevněném povrchu</w:t>
      </w:r>
    </w:p>
    <w:p>
      <w:pPr>
        <w:pStyle w:val="P28"/>
        <w:framePr w:w="3921" w:h="607" w:hRule="exact" w:wrap="none" w:vAnchor="page" w:hAnchor="margin" w:x="6800" w:y="11653"/>
        <w:rPr>
          <w:rStyle w:val="C3"/>
          <w:rtl w:val="0"/>
        </w:rPr>
      </w:pPr>
    </w:p>
    <w:p>
      <w:pPr>
        <w:pStyle w:val="P29"/>
        <w:framePr w:w="3839" w:h="480" w:hRule="exact" w:wrap="none" w:vAnchor="page" w:hAnchor="margin" w:x="6856" w:y="11709"/>
        <w:rPr>
          <w:rStyle w:val="C21"/>
          <w:rtl w:val="0"/>
        </w:rPr>
      </w:pPr>
      <w:r>
        <w:rPr>
          <w:rStyle w:val="C21"/>
          <w:rtl w:val="0"/>
        </w:rPr>
        <w:t>Praktické předvedení a ústní ověření</w:t>
      </w:r>
    </w:p>
    <w:p>
      <w:pPr>
        <w:pStyle w:val="P32"/>
        <w:framePr w:w="10710" w:h="248" w:hRule="exact" w:wrap="none" w:vAnchor="page" w:hAnchor="margin" w:x="28" w:y="12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osobních automobilů, 30.7.2026 1:31:52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komfortních systémů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elektroniky sdruženého přístroje a zobrazovacích jednotek na palubní desce, testovat akční členy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diagnostiku aktivního tempomatu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diagnostiku aktivního parkovacího asistentu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diagnostiku infotainmentu vozidla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diagnostiku centrálního zamykání, elektrického ovládání oken, elektrického ovládání sedadel</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Diagnostika zabezpečovacích systémů osobních automobilů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Provést diagnostiku systému blokace startování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Provést kódování nových klíčů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Provést diagnostiku a určení závady alarmu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Provést diagnostiku centrálního zamykání</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osobních automobilů, 30.7.2026 1:31:52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130" w:h="230" w:hRule="exact" w:wrap="none" w:vAnchor="page" w:hAnchor="margin" w:x="4411" w:y="6094"/>
        <w:rPr>
          <w:rStyle w:val="C26"/>
          <w:rtl w:val="0"/>
        </w:rPr>
      </w:pPr>
      <w:r>
        <w:rPr>
          <w:rStyle w:val="C26"/>
          <w:rtl w:val="0"/>
        </w:rPr>
        <w:t>–</w:t>
      </w:r>
    </w:p>
    <w:p>
      <w:pPr>
        <w:pStyle w:val="P38"/>
        <w:framePr w:w="1997" w:h="230" w:hRule="exact" w:wrap="none" w:vAnchor="page" w:hAnchor="margin" w:x="4584"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566"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w:t>
      </w:r>
      <w:r>
        <w:rPr>
          <w:rStyle w:val="C27"/>
          <w:rtl w:val="0"/>
        </w:rPr>
        <w:fldChar w:fldCharType="end"/>
      </w:r>
    </w:p>
    <w:p>
      <w:pPr>
        <w:pStyle w:val="P38"/>
        <w:framePr w:w="2367" w:h="230" w:hRule="exact" w:wrap="none" w:vAnchor="page" w:hAnchor="margin" w:x="6633"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prace/autotronik#zdravotni</w:t>
      </w:r>
      <w:r>
        <w:rPr>
          <w:rStyle w:val="C27"/>
          <w:rtl w:val="0"/>
        </w:rPr>
        <w:fldChar w:fldCharType="end"/>
      </w:r>
    </w:p>
    <w:p>
      <w:pPr>
        <w:pStyle w:val="P38"/>
        <w:framePr w:w="82" w:h="230" w:hRule="exact" w:wrap="none" w:vAnchor="page" w:hAnchor="margin" w:x="8985"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9052"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10051"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692" w:h="230" w:hRule="exact" w:wrap="none" w:vAnchor="page" w:hAnchor="margin" w:x="2472" w:y="6564"/>
        <w:rPr>
          <w:rStyle w:val="C26"/>
          <w:rtl w:val="0"/>
        </w:rPr>
      </w:pPr>
      <w:r>
        <w:rPr>
          <w:rStyle w:val="C26"/>
          <w:rtl w:val="0"/>
        </w:rPr>
        <w:t>řidičské</w:t>
      </w:r>
    </w:p>
    <w:p>
      <w:pPr>
        <w:pStyle w:val="P37"/>
        <w:framePr w:w="903" w:h="230" w:hRule="exact" w:wrap="none" w:vAnchor="page" w:hAnchor="margin" w:x="3206" w:y="6564"/>
        <w:rPr>
          <w:rStyle w:val="C26"/>
          <w:rtl w:val="0"/>
        </w:rPr>
      </w:pPr>
      <w:r>
        <w:rPr>
          <w:rStyle w:val="C26"/>
          <w:rtl w:val="0"/>
        </w:rPr>
        <w:t>oprávnění</w:t>
      </w:r>
    </w:p>
    <w:p>
      <w:pPr>
        <w:pStyle w:val="P37"/>
        <w:framePr w:w="274" w:h="230" w:hRule="exact" w:wrap="none" w:vAnchor="page" w:hAnchor="margin" w:x="4152" w:y="6564"/>
        <w:rPr>
          <w:rStyle w:val="C26"/>
          <w:rtl w:val="0"/>
        </w:rPr>
      </w:pPr>
      <w:r>
        <w:rPr>
          <w:rStyle w:val="C26"/>
          <w:rtl w:val="0"/>
        </w:rPr>
        <w:t>sk.</w:t>
      </w:r>
    </w:p>
    <w:p>
      <w:pPr>
        <w:pStyle w:val="P37"/>
        <w:framePr w:w="293" w:h="230" w:hRule="exact" w:wrap="none" w:vAnchor="page" w:hAnchor="margin" w:x="4468"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937" w:h="230" w:hRule="exact" w:wrap="none" w:vAnchor="page" w:hAnchor="margin" w:x="28" w:y="7035"/>
        <w:rPr>
          <w:rStyle w:val="C26"/>
          <w:rtl w:val="0"/>
        </w:rPr>
      </w:pPr>
      <w:r>
        <w:rPr>
          <w:rStyle w:val="C26"/>
          <w:rtl w:val="0"/>
        </w:rPr>
        <w:t>V průběhu</w:t>
      </w:r>
    </w:p>
    <w:p>
      <w:pPr>
        <w:pStyle w:val="P37"/>
        <w:framePr w:w="817" w:h="230" w:hRule="exact" w:wrap="none" w:vAnchor="page" w:hAnchor="margin" w:x="1008" w:y="7035"/>
        <w:rPr>
          <w:rStyle w:val="C26"/>
          <w:rtl w:val="0"/>
        </w:rPr>
      </w:pPr>
      <w:r>
        <w:rPr>
          <w:rStyle w:val="C26"/>
          <w:rtl w:val="0"/>
        </w:rPr>
        <w:t>realizace</w:t>
      </w:r>
    </w:p>
    <w:p>
      <w:pPr>
        <w:pStyle w:val="P37"/>
        <w:framePr w:w="1037" w:h="230" w:hRule="exact" w:wrap="none" w:vAnchor="page" w:hAnchor="margin" w:x="1867" w:y="7035"/>
        <w:rPr>
          <w:rStyle w:val="C26"/>
          <w:rtl w:val="0"/>
        </w:rPr>
      </w:pPr>
      <w:r>
        <w:rPr>
          <w:rStyle w:val="C26"/>
          <w:rtl w:val="0"/>
        </w:rPr>
        <w:t>praktického</w:t>
      </w:r>
    </w:p>
    <w:p>
      <w:pPr>
        <w:pStyle w:val="P37"/>
        <w:framePr w:w="893" w:h="230" w:hRule="exact" w:wrap="none" w:vAnchor="page" w:hAnchor="margin" w:x="2947" w:y="7035"/>
        <w:rPr>
          <w:rStyle w:val="C26"/>
          <w:rtl w:val="0"/>
        </w:rPr>
      </w:pPr>
      <w:r>
        <w:rPr>
          <w:rStyle w:val="C26"/>
          <w:rtl w:val="0"/>
        </w:rPr>
        <w:t>ověřování</w:t>
      </w:r>
    </w:p>
    <w:p>
      <w:pPr>
        <w:pStyle w:val="P37"/>
        <w:framePr w:w="226" w:h="230" w:hRule="exact" w:wrap="none" w:vAnchor="page" w:hAnchor="margin" w:x="3883" w:y="7035"/>
        <w:rPr>
          <w:rStyle w:val="C26"/>
          <w:rtl w:val="0"/>
        </w:rPr>
      </w:pPr>
      <w:r>
        <w:rPr>
          <w:rStyle w:val="C26"/>
          <w:rtl w:val="0"/>
        </w:rPr>
        <w:t>ve</w:t>
      </w:r>
    </w:p>
    <w:p>
      <w:pPr>
        <w:pStyle w:val="P37"/>
        <w:framePr w:w="538" w:h="230" w:hRule="exact" w:wrap="none" w:vAnchor="page" w:hAnchor="margin" w:x="4152" w:y="7035"/>
        <w:rPr>
          <w:rStyle w:val="C26"/>
          <w:rtl w:val="0"/>
        </w:rPr>
      </w:pPr>
      <w:r>
        <w:rPr>
          <w:rStyle w:val="C26"/>
          <w:rtl w:val="0"/>
        </w:rPr>
        <w:t>všech</w:t>
      </w:r>
    </w:p>
    <w:p>
      <w:pPr>
        <w:pStyle w:val="P37"/>
        <w:framePr w:w="706" w:h="230" w:hRule="exact" w:wrap="none" w:vAnchor="page" w:hAnchor="margin" w:x="4732" w:y="7035"/>
        <w:rPr>
          <w:rStyle w:val="C26"/>
          <w:rtl w:val="0"/>
        </w:rPr>
      </w:pPr>
      <w:r>
        <w:rPr>
          <w:rStyle w:val="C26"/>
          <w:rtl w:val="0"/>
        </w:rPr>
        <w:t>částech</w:t>
      </w:r>
    </w:p>
    <w:p>
      <w:pPr>
        <w:pStyle w:val="P37"/>
        <w:framePr w:w="173" w:h="230" w:hRule="exact" w:wrap="none" w:vAnchor="page" w:hAnchor="margin" w:x="5481" w:y="7035"/>
        <w:rPr>
          <w:rStyle w:val="C26"/>
          <w:rtl w:val="0"/>
        </w:rPr>
      </w:pPr>
      <w:r>
        <w:rPr>
          <w:rStyle w:val="C26"/>
          <w:rtl w:val="0"/>
        </w:rPr>
        <w:t>je</w:t>
      </w:r>
    </w:p>
    <w:p>
      <w:pPr>
        <w:pStyle w:val="P37"/>
        <w:framePr w:w="514" w:h="230" w:hRule="exact" w:wrap="none" w:vAnchor="page" w:hAnchor="margin" w:x="5697" w:y="7035"/>
        <w:rPr>
          <w:rStyle w:val="C26"/>
          <w:rtl w:val="0"/>
        </w:rPr>
      </w:pPr>
      <w:r>
        <w:rPr>
          <w:rStyle w:val="C26"/>
          <w:rtl w:val="0"/>
        </w:rPr>
        <w:t>nutné</w:t>
      </w:r>
    </w:p>
    <w:p>
      <w:pPr>
        <w:pStyle w:val="P37"/>
        <w:framePr w:w="428" w:h="230" w:hRule="exact" w:wrap="none" w:vAnchor="page" w:hAnchor="margin" w:x="6254" w:y="7035"/>
        <w:rPr>
          <w:rStyle w:val="C26"/>
          <w:rtl w:val="0"/>
        </w:rPr>
      </w:pPr>
      <w:r>
        <w:rPr>
          <w:rStyle w:val="C26"/>
          <w:rtl w:val="0"/>
        </w:rPr>
        <w:t>klást</w:t>
      </w:r>
    </w:p>
    <w:p>
      <w:pPr>
        <w:pStyle w:val="P37"/>
        <w:framePr w:w="514" w:h="230" w:hRule="exact" w:wrap="none" w:vAnchor="page" w:hAnchor="margin" w:x="6724" w:y="7035"/>
        <w:rPr>
          <w:rStyle w:val="C26"/>
          <w:rtl w:val="0"/>
        </w:rPr>
      </w:pPr>
      <w:r>
        <w:rPr>
          <w:rStyle w:val="C26"/>
          <w:rtl w:val="0"/>
        </w:rPr>
        <w:t>důraz</w:t>
      </w:r>
    </w:p>
    <w:p>
      <w:pPr>
        <w:pStyle w:val="P37"/>
        <w:framePr w:w="293" w:h="230" w:hRule="exact" w:wrap="none" w:vAnchor="page" w:hAnchor="margin" w:x="7281" w:y="7035"/>
        <w:rPr>
          <w:rStyle w:val="C26"/>
          <w:rtl w:val="0"/>
        </w:rPr>
      </w:pPr>
      <w:r>
        <w:rPr>
          <w:rStyle w:val="C26"/>
          <w:rtl w:val="0"/>
        </w:rPr>
        <w:t>na:</w:t>
      </w:r>
    </w:p>
    <w:p>
      <w:pPr>
        <w:pStyle w:val="P39"/>
        <w:framePr w:w="375" w:h="245" w:hRule="exact" w:wrap="none" w:vAnchor="page" w:hAnchor="margin" w:x="28" w:y="7270"/>
        <w:rPr>
          <w:rStyle w:val="C28"/>
          <w:rtl w:val="0"/>
        </w:rPr>
      </w:pPr>
      <w:r>
        <w:rPr>
          <w:rStyle w:val="C28"/>
          <w:rtl w:val="0"/>
        </w:rPr>
        <w:t>·</w:t>
      </w:r>
    </w:p>
    <w:p>
      <w:pPr>
        <w:pStyle w:val="P37"/>
        <w:framePr w:w="1004" w:h="230" w:hRule="exact" w:wrap="none" w:vAnchor="page" w:hAnchor="margin" w:x="388" w:y="7284"/>
        <w:rPr>
          <w:rStyle w:val="C26"/>
          <w:rtl w:val="0"/>
        </w:rPr>
      </w:pPr>
      <w:r>
        <w:rPr>
          <w:rStyle w:val="C26"/>
          <w:rtl w:val="0"/>
        </w:rPr>
        <w:t>dodržování</w:t>
      </w:r>
    </w:p>
    <w:p>
      <w:pPr>
        <w:pStyle w:val="P37"/>
        <w:framePr w:w="716" w:h="230" w:hRule="exact" w:wrap="none" w:vAnchor="page" w:hAnchor="margin" w:x="1435" w:y="7284"/>
        <w:rPr>
          <w:rStyle w:val="C26"/>
          <w:rtl w:val="0"/>
        </w:rPr>
      </w:pPr>
      <w:r>
        <w:rPr>
          <w:rStyle w:val="C26"/>
          <w:rtl w:val="0"/>
        </w:rPr>
        <w:t>pravidel</w:t>
      </w:r>
    </w:p>
    <w:p>
      <w:pPr>
        <w:pStyle w:val="P37"/>
        <w:framePr w:w="1081" w:h="230" w:hRule="exact" w:wrap="none" w:vAnchor="page" w:hAnchor="margin" w:x="2193" w:y="7284"/>
        <w:rPr>
          <w:rStyle w:val="C26"/>
          <w:rtl w:val="0"/>
        </w:rPr>
      </w:pPr>
      <w:r>
        <w:rPr>
          <w:rStyle w:val="C26"/>
          <w:rtl w:val="0"/>
        </w:rPr>
        <w:t>bezpečnosti</w:t>
      </w:r>
    </w:p>
    <w:p>
      <w:pPr>
        <w:pStyle w:val="P37"/>
        <w:framePr w:w="130" w:h="230" w:hRule="exact" w:wrap="none" w:vAnchor="page" w:hAnchor="margin" w:x="3316" w:y="7284"/>
        <w:rPr>
          <w:rStyle w:val="C26"/>
          <w:rtl w:val="0"/>
        </w:rPr>
      </w:pPr>
      <w:r>
        <w:rPr>
          <w:rStyle w:val="C26"/>
          <w:rtl w:val="0"/>
        </w:rPr>
        <w:t>a</w:t>
      </w:r>
    </w:p>
    <w:p>
      <w:pPr>
        <w:pStyle w:val="P37"/>
        <w:framePr w:w="706" w:h="230" w:hRule="exact" w:wrap="none" w:vAnchor="page" w:hAnchor="margin" w:x="3489" w:y="7284"/>
        <w:rPr>
          <w:rStyle w:val="C26"/>
          <w:rtl w:val="0"/>
        </w:rPr>
      </w:pPr>
      <w:r>
        <w:rPr>
          <w:rStyle w:val="C26"/>
          <w:rtl w:val="0"/>
        </w:rPr>
        <w:t>hygieny</w:t>
      </w:r>
    </w:p>
    <w:p>
      <w:pPr>
        <w:pStyle w:val="P37"/>
        <w:framePr w:w="514" w:h="230" w:hRule="exact" w:wrap="none" w:vAnchor="page" w:hAnchor="margin" w:x="4238" w:y="7284"/>
        <w:rPr>
          <w:rStyle w:val="C26"/>
          <w:rtl w:val="0"/>
        </w:rPr>
      </w:pPr>
      <w:r>
        <w:rPr>
          <w:rStyle w:val="C26"/>
          <w:rtl w:val="0"/>
        </w:rPr>
        <w:t>práce</w:t>
      </w:r>
    </w:p>
    <w:p>
      <w:pPr>
        <w:pStyle w:val="P39"/>
        <w:framePr w:w="375" w:h="245" w:hRule="exact" w:wrap="none" w:vAnchor="page" w:hAnchor="margin" w:x="28" w:y="7519"/>
        <w:rPr>
          <w:rStyle w:val="C28"/>
          <w:rtl w:val="0"/>
        </w:rPr>
      </w:pPr>
      <w:r>
        <w:rPr>
          <w:rStyle w:val="C28"/>
          <w:rtl w:val="0"/>
        </w:rPr>
        <w:t>·</w:t>
      </w:r>
    </w:p>
    <w:p>
      <w:pPr>
        <w:pStyle w:val="P37"/>
        <w:framePr w:w="879" w:h="230" w:hRule="exact" w:wrap="none" w:vAnchor="page" w:hAnchor="margin" w:x="388" w:y="7534"/>
        <w:rPr>
          <w:rStyle w:val="C26"/>
          <w:rtl w:val="0"/>
        </w:rPr>
      </w:pPr>
      <w:r>
        <w:rPr>
          <w:rStyle w:val="C26"/>
          <w:rtl w:val="0"/>
        </w:rPr>
        <w:t>nakládání</w:t>
      </w:r>
    </w:p>
    <w:p>
      <w:pPr>
        <w:pStyle w:val="P37"/>
        <w:framePr w:w="1455" w:h="230" w:hRule="exact" w:wrap="none" w:vAnchor="page" w:hAnchor="margin" w:x="1310" w:y="7534"/>
        <w:rPr>
          <w:rStyle w:val="C26"/>
          <w:rtl w:val="0"/>
        </w:rPr>
      </w:pPr>
      <w:r>
        <w:rPr>
          <w:rStyle w:val="C26"/>
          <w:rtl w:val="0"/>
        </w:rPr>
        <w:t>s nebezpečnými</w:t>
      </w:r>
    </w:p>
    <w:p>
      <w:pPr>
        <w:pStyle w:val="P37"/>
        <w:framePr w:w="673" w:h="230" w:hRule="exact" w:wrap="none" w:vAnchor="page" w:hAnchor="margin" w:x="2808" w:y="7534"/>
        <w:rPr>
          <w:rStyle w:val="C26"/>
          <w:rtl w:val="0"/>
        </w:rPr>
      </w:pPr>
      <w:r>
        <w:rPr>
          <w:rStyle w:val="C26"/>
          <w:rtl w:val="0"/>
        </w:rPr>
        <w:t>odpady</w:t>
      </w:r>
    </w:p>
    <w:p>
      <w:pPr>
        <w:pStyle w:val="P39"/>
        <w:framePr w:w="375" w:h="245" w:hRule="exact" w:wrap="none" w:vAnchor="page" w:hAnchor="margin" w:x="28" w:y="7769"/>
        <w:rPr>
          <w:rStyle w:val="C28"/>
          <w:rtl w:val="0"/>
        </w:rPr>
      </w:pPr>
      <w:r>
        <w:rPr>
          <w:rStyle w:val="C28"/>
          <w:rtl w:val="0"/>
        </w:rPr>
        <w:t>·</w:t>
      </w:r>
    </w:p>
    <w:p>
      <w:pPr>
        <w:pStyle w:val="P37"/>
        <w:framePr w:w="581" w:h="230" w:hRule="exact" w:wrap="none" w:vAnchor="page" w:hAnchor="margin" w:x="388" w:y="7783"/>
        <w:rPr>
          <w:rStyle w:val="C26"/>
          <w:rtl w:val="0"/>
        </w:rPr>
      </w:pPr>
      <w:r>
        <w:rPr>
          <w:rStyle w:val="C26"/>
          <w:rtl w:val="0"/>
        </w:rPr>
        <w:t>kvalitu</w:t>
      </w:r>
    </w:p>
    <w:p>
      <w:pPr>
        <w:pStyle w:val="P37"/>
        <w:framePr w:w="893" w:h="230" w:hRule="exact" w:wrap="none" w:vAnchor="page" w:hAnchor="margin" w:x="1012" w:y="7783"/>
        <w:rPr>
          <w:rStyle w:val="C26"/>
          <w:rtl w:val="0"/>
        </w:rPr>
      </w:pPr>
      <w:r>
        <w:rPr>
          <w:rStyle w:val="C26"/>
          <w:rtl w:val="0"/>
        </w:rPr>
        <w:t>odvedené</w:t>
      </w:r>
    </w:p>
    <w:p>
      <w:pPr>
        <w:pStyle w:val="P37"/>
        <w:framePr w:w="514" w:h="230" w:hRule="exact" w:wrap="none" w:vAnchor="page" w:hAnchor="margin" w:x="1948" w:y="7783"/>
        <w:rPr>
          <w:rStyle w:val="C26"/>
          <w:rtl w:val="0"/>
        </w:rPr>
      </w:pPr>
      <w:r>
        <w:rPr>
          <w:rStyle w:val="C26"/>
          <w:rtl w:val="0"/>
        </w:rPr>
        <w:t>práce</w:t>
      </w:r>
    </w:p>
    <w:p>
      <w:pPr>
        <w:pStyle w:val="P39"/>
        <w:framePr w:w="375" w:h="245" w:hRule="exact" w:wrap="none" w:vAnchor="page" w:hAnchor="margin" w:x="28" w:y="8019"/>
        <w:rPr>
          <w:rStyle w:val="C28"/>
          <w:rtl w:val="0"/>
        </w:rPr>
      </w:pPr>
      <w:r>
        <w:rPr>
          <w:rStyle w:val="C28"/>
          <w:rtl w:val="0"/>
        </w:rPr>
        <w:t>·</w:t>
      </w:r>
    </w:p>
    <w:p>
      <w:pPr>
        <w:pStyle w:val="P37"/>
        <w:framePr w:w="1004" w:h="230" w:hRule="exact" w:wrap="none" w:vAnchor="page" w:hAnchor="margin" w:x="388" w:y="8033"/>
        <w:rPr>
          <w:rStyle w:val="C26"/>
          <w:rtl w:val="0"/>
        </w:rPr>
      </w:pPr>
      <w:r>
        <w:rPr>
          <w:rStyle w:val="C26"/>
          <w:rtl w:val="0"/>
        </w:rPr>
        <w:t>dodržování</w:t>
      </w:r>
    </w:p>
    <w:p>
      <w:pPr>
        <w:pStyle w:val="P37"/>
        <w:framePr w:w="1436" w:h="230" w:hRule="exact" w:wrap="none" w:vAnchor="page" w:hAnchor="margin" w:x="1435" w:y="8033"/>
        <w:rPr>
          <w:rStyle w:val="C26"/>
          <w:rtl w:val="0"/>
        </w:rPr>
      </w:pPr>
      <w:r>
        <w:rPr>
          <w:rStyle w:val="C26"/>
          <w:rtl w:val="0"/>
        </w:rPr>
        <w:t>technologických</w:t>
      </w:r>
    </w:p>
    <w:p>
      <w:pPr>
        <w:pStyle w:val="P37"/>
        <w:framePr w:w="725" w:h="230" w:hRule="exact" w:wrap="none" w:vAnchor="page" w:hAnchor="margin" w:x="2913" w:y="8033"/>
        <w:rPr>
          <w:rStyle w:val="C26"/>
          <w:rtl w:val="0"/>
        </w:rPr>
      </w:pPr>
      <w:r>
        <w:rPr>
          <w:rStyle w:val="C26"/>
          <w:rtl w:val="0"/>
        </w:rPr>
        <w:t>postupů</w:t>
      </w:r>
    </w:p>
    <w:p>
      <w:pPr>
        <w:pStyle w:val="P37"/>
        <w:framePr w:w="73" w:h="230" w:hRule="exact" w:wrap="none" w:vAnchor="page" w:hAnchor="margin" w:x="28" w:y="8268"/>
        <w:rPr>
          <w:rStyle w:val="C26"/>
          <w:rtl w:val="0"/>
        </w:rPr>
      </w:pPr>
      <w:r>
        <w:rPr>
          <w:rStyle w:val="C26"/>
          <w:rtl w:val="0"/>
        </w:rPr>
        <w:t> </w:t>
      </w:r>
    </w:p>
    <w:p>
      <w:pPr>
        <w:pStyle w:val="P37"/>
        <w:framePr w:w="1037" w:h="230" w:hRule="exact" w:wrap="none" w:vAnchor="page" w:hAnchor="margin" w:x="28" w:y="8503"/>
        <w:rPr>
          <w:rStyle w:val="C26"/>
          <w:rtl w:val="0"/>
        </w:rPr>
      </w:pPr>
      <w:r>
        <w:rPr>
          <w:rStyle w:val="C26"/>
          <w:rtl w:val="0"/>
        </w:rPr>
        <w:t>Specifikace</w:t>
      </w:r>
    </w:p>
    <w:p>
      <w:pPr>
        <w:pStyle w:val="P37"/>
        <w:framePr w:w="893" w:h="230" w:hRule="exact" w:wrap="none" w:vAnchor="page" w:hAnchor="margin" w:x="1108" w:y="8503"/>
        <w:rPr>
          <w:rStyle w:val="C26"/>
          <w:rtl w:val="0"/>
        </w:rPr>
      </w:pPr>
      <w:r>
        <w:rPr>
          <w:rStyle w:val="C26"/>
          <w:rtl w:val="0"/>
        </w:rPr>
        <w:t>podmínek</w:t>
      </w:r>
    </w:p>
    <w:p>
      <w:pPr>
        <w:pStyle w:val="P37"/>
        <w:framePr w:w="893" w:h="230" w:hRule="exact" w:wrap="none" w:vAnchor="page" w:hAnchor="margin" w:x="2044" w:y="8503"/>
        <w:rPr>
          <w:rStyle w:val="C26"/>
          <w:rtl w:val="0"/>
        </w:rPr>
      </w:pPr>
      <w:r>
        <w:rPr>
          <w:rStyle w:val="C26"/>
          <w:rtl w:val="0"/>
        </w:rPr>
        <w:t>ověřování</w:t>
      </w:r>
    </w:p>
    <w:p>
      <w:pPr>
        <w:pStyle w:val="P37"/>
        <w:framePr w:w="879" w:h="230" w:hRule="exact" w:wrap="none" w:vAnchor="page" w:hAnchor="margin" w:x="2980" w:y="8503"/>
        <w:rPr>
          <w:rStyle w:val="C26"/>
          <w:rtl w:val="0"/>
        </w:rPr>
      </w:pPr>
      <w:r>
        <w:rPr>
          <w:rStyle w:val="C26"/>
          <w:rtl w:val="0"/>
        </w:rPr>
        <w:t>některých</w:t>
      </w:r>
    </w:p>
    <w:p>
      <w:pPr>
        <w:pStyle w:val="P37"/>
        <w:framePr w:w="615" w:h="230" w:hRule="exact" w:wrap="none" w:vAnchor="page" w:hAnchor="margin" w:x="3902" w:y="8503"/>
        <w:rPr>
          <w:rStyle w:val="C26"/>
          <w:rtl w:val="0"/>
        </w:rPr>
      </w:pPr>
      <w:r>
        <w:rPr>
          <w:rStyle w:val="C26"/>
          <w:rtl w:val="0"/>
        </w:rPr>
        <w:t>kriterií:</w:t>
      </w:r>
    </w:p>
    <w:p>
      <w:pPr>
        <w:pStyle w:val="P37"/>
        <w:framePr w:w="879" w:h="230" w:hRule="exact" w:wrap="none" w:vAnchor="page" w:hAnchor="margin" w:x="28" w:y="8739"/>
        <w:rPr>
          <w:rStyle w:val="C26"/>
          <w:rtl w:val="0"/>
        </w:rPr>
      </w:pPr>
      <w:r>
        <w:rPr>
          <w:rStyle w:val="C26"/>
          <w:rtl w:val="0"/>
        </w:rPr>
        <w:t>Orientace</w:t>
      </w:r>
    </w:p>
    <w:p>
      <w:pPr>
        <w:pStyle w:val="P37"/>
        <w:framePr w:w="116" w:h="230" w:hRule="exact" w:wrap="none" w:vAnchor="page" w:hAnchor="margin" w:x="950" w:y="8739"/>
        <w:rPr>
          <w:rStyle w:val="C26"/>
          <w:rtl w:val="0"/>
        </w:rPr>
      </w:pPr>
      <w:r>
        <w:rPr>
          <w:rStyle w:val="C26"/>
          <w:rtl w:val="0"/>
        </w:rPr>
        <w:t>v</w:t>
      </w:r>
    </w:p>
    <w:p>
      <w:pPr>
        <w:pStyle w:val="P37"/>
        <w:framePr w:w="1277" w:h="230" w:hRule="exact" w:wrap="none" w:vAnchor="page" w:hAnchor="margin" w:x="1108" w:y="8739"/>
        <w:rPr>
          <w:rStyle w:val="C26"/>
          <w:rtl w:val="0"/>
        </w:rPr>
      </w:pPr>
      <w:r>
        <w:rPr>
          <w:rStyle w:val="C26"/>
          <w:rtl w:val="0"/>
        </w:rPr>
        <w:t>mechanických</w:t>
      </w:r>
    </w:p>
    <w:p>
      <w:pPr>
        <w:pStyle w:val="P37"/>
        <w:framePr w:w="639" w:h="230" w:hRule="exact" w:wrap="none" w:vAnchor="page" w:hAnchor="margin" w:x="2428" w:y="8739"/>
        <w:rPr>
          <w:rStyle w:val="C26"/>
          <w:rtl w:val="0"/>
        </w:rPr>
      </w:pPr>
      <w:r>
        <w:rPr>
          <w:rStyle w:val="C26"/>
          <w:rtl w:val="0"/>
        </w:rPr>
        <w:t>celcích</w:t>
      </w:r>
    </w:p>
    <w:p>
      <w:pPr>
        <w:pStyle w:val="P37"/>
        <w:framePr w:w="826" w:h="230" w:hRule="exact" w:wrap="none" w:vAnchor="page" w:hAnchor="margin" w:x="3110" w:y="8739"/>
        <w:rPr>
          <w:rStyle w:val="C26"/>
          <w:rtl w:val="0"/>
        </w:rPr>
      </w:pPr>
      <w:r>
        <w:rPr>
          <w:rStyle w:val="C26"/>
          <w:rtl w:val="0"/>
        </w:rPr>
        <w:t>osobních</w:t>
      </w:r>
    </w:p>
    <w:p>
      <w:pPr>
        <w:pStyle w:val="P37"/>
        <w:framePr w:w="994" w:h="230" w:hRule="exact" w:wrap="none" w:vAnchor="page" w:hAnchor="margin" w:x="3979" w:y="8739"/>
        <w:rPr>
          <w:rStyle w:val="C26"/>
          <w:rtl w:val="0"/>
        </w:rPr>
      </w:pPr>
      <w:r>
        <w:rPr>
          <w:rStyle w:val="C26"/>
          <w:rtl w:val="0"/>
        </w:rPr>
        <w:t>automobilů</w:t>
      </w:r>
    </w:p>
    <w:p>
      <w:pPr>
        <w:pStyle w:val="P37"/>
        <w:framePr w:w="130" w:h="230" w:hRule="exact" w:wrap="none" w:vAnchor="page" w:hAnchor="margin" w:x="5016" w:y="8739"/>
        <w:rPr>
          <w:rStyle w:val="C26"/>
          <w:rtl w:val="0"/>
        </w:rPr>
      </w:pPr>
      <w:r>
        <w:rPr>
          <w:rStyle w:val="C26"/>
          <w:rtl w:val="0"/>
        </w:rPr>
        <w:t>a</w:t>
      </w:r>
    </w:p>
    <w:p>
      <w:pPr>
        <w:pStyle w:val="P37"/>
        <w:framePr w:w="980" w:h="230" w:hRule="exact" w:wrap="none" w:vAnchor="page" w:hAnchor="margin" w:x="5188" w:y="8739"/>
        <w:rPr>
          <w:rStyle w:val="C26"/>
          <w:rtl w:val="0"/>
        </w:rPr>
      </w:pPr>
      <w:r>
        <w:rPr>
          <w:rStyle w:val="C26"/>
          <w:rtl w:val="0"/>
        </w:rPr>
        <w:t>způsobech</w:t>
      </w:r>
    </w:p>
    <w:p>
      <w:pPr>
        <w:pStyle w:val="P37"/>
        <w:framePr w:w="471" w:h="230" w:hRule="exact" w:wrap="none" w:vAnchor="page" w:hAnchor="margin" w:x="6211" w:y="8739"/>
        <w:rPr>
          <w:rStyle w:val="C26"/>
          <w:rtl w:val="0"/>
        </w:rPr>
      </w:pPr>
      <w:r>
        <w:rPr>
          <w:rStyle w:val="C26"/>
          <w:rtl w:val="0"/>
        </w:rPr>
        <w:t>jejich</w:t>
      </w:r>
    </w:p>
    <w:p>
      <w:pPr>
        <w:pStyle w:val="P37"/>
        <w:framePr w:w="639" w:h="230" w:hRule="exact" w:wrap="none" w:vAnchor="page" w:hAnchor="margin" w:x="6724" w:y="8739"/>
        <w:rPr>
          <w:rStyle w:val="C26"/>
          <w:rtl w:val="0"/>
        </w:rPr>
      </w:pPr>
      <w:r>
        <w:rPr>
          <w:rStyle w:val="C26"/>
          <w:rtl w:val="0"/>
        </w:rPr>
        <w:t>měření</w:t>
      </w:r>
    </w:p>
    <w:p>
      <w:pPr>
        <w:pStyle w:val="P37"/>
        <w:framePr w:w="193" w:h="230" w:hRule="exact" w:wrap="none" w:vAnchor="page" w:hAnchor="margin" w:x="28" w:y="8974"/>
        <w:rPr>
          <w:rStyle w:val="C26"/>
          <w:rtl w:val="0"/>
        </w:rPr>
      </w:pPr>
      <w:r>
        <w:rPr>
          <w:rStyle w:val="C26"/>
          <w:rtl w:val="0"/>
        </w:rPr>
        <w:t>b)</w:t>
      </w:r>
    </w:p>
    <w:p>
      <w:pPr>
        <w:pStyle w:val="P37"/>
        <w:framePr w:w="505" w:h="230" w:hRule="exact" w:wrap="none" w:vAnchor="page" w:hAnchor="margin" w:x="264" w:y="8974"/>
        <w:rPr>
          <w:rStyle w:val="C26"/>
          <w:rtl w:val="0"/>
        </w:rPr>
      </w:pPr>
      <w:r>
        <w:rPr>
          <w:rStyle w:val="C26"/>
          <w:rtl w:val="0"/>
        </w:rPr>
        <w:t>hnací</w:t>
      </w:r>
    </w:p>
    <w:p>
      <w:pPr>
        <w:pStyle w:val="P37"/>
        <w:framePr w:w="692" w:h="230" w:hRule="exact" w:wrap="none" w:vAnchor="page" w:hAnchor="margin" w:x="811" w:y="8974"/>
        <w:rPr>
          <w:rStyle w:val="C26"/>
          <w:rtl w:val="0"/>
        </w:rPr>
      </w:pPr>
      <w:r>
        <w:rPr>
          <w:rStyle w:val="C26"/>
          <w:rtl w:val="0"/>
        </w:rPr>
        <w:t>agregát</w:t>
      </w:r>
    </w:p>
    <w:p>
      <w:pPr>
        <w:pStyle w:val="P37"/>
        <w:framePr w:w="769" w:h="230" w:hRule="exact" w:wrap="none" w:vAnchor="page" w:hAnchor="margin" w:x="1545" w:y="8974"/>
        <w:rPr>
          <w:rStyle w:val="C26"/>
          <w:rtl w:val="0"/>
        </w:rPr>
      </w:pPr>
      <w:r>
        <w:rPr>
          <w:rStyle w:val="C26"/>
          <w:rtl w:val="0"/>
        </w:rPr>
        <w:t>rozložen</w:t>
      </w:r>
    </w:p>
    <w:p>
      <w:pPr>
        <w:pStyle w:val="P37"/>
        <w:framePr w:w="73" w:h="230" w:hRule="exact" w:wrap="none" w:vAnchor="page" w:hAnchor="margin" w:x="28" w:y="9209"/>
        <w:rPr>
          <w:rStyle w:val="C26"/>
          <w:rtl w:val="0"/>
        </w:rPr>
      </w:pPr>
      <w:r>
        <w:rPr>
          <w:rStyle w:val="C26"/>
          <w:rtl w:val="0"/>
        </w:rPr>
        <w:t> </w:t>
      </w:r>
    </w:p>
    <w:p>
      <w:pPr>
        <w:pStyle w:val="P37"/>
        <w:framePr w:w="961" w:h="230" w:hRule="exact" w:wrap="none" w:vAnchor="page" w:hAnchor="margin" w:x="28" w:y="9444"/>
        <w:rPr>
          <w:rStyle w:val="C26"/>
          <w:rtl w:val="0"/>
        </w:rPr>
      </w:pPr>
      <w:r>
        <w:rPr>
          <w:rStyle w:val="C26"/>
          <w:rtl w:val="0"/>
        </w:rPr>
        <w:t>Komplexní</w:t>
      </w:r>
    </w:p>
    <w:p>
      <w:pPr>
        <w:pStyle w:val="P37"/>
        <w:framePr w:w="1023" w:h="230" w:hRule="exact" w:wrap="none" w:vAnchor="page" w:hAnchor="margin" w:x="1032" w:y="9444"/>
        <w:rPr>
          <w:rStyle w:val="C26"/>
          <w:rtl w:val="0"/>
        </w:rPr>
      </w:pPr>
      <w:r>
        <w:rPr>
          <w:rStyle w:val="C26"/>
          <w:rtl w:val="0"/>
        </w:rPr>
        <w:t>diagnostika</w:t>
      </w:r>
    </w:p>
    <w:p>
      <w:pPr>
        <w:pStyle w:val="P37"/>
        <w:framePr w:w="759" w:h="230" w:hRule="exact" w:wrap="none" w:vAnchor="page" w:hAnchor="margin" w:x="2097" w:y="9444"/>
        <w:rPr>
          <w:rStyle w:val="C26"/>
          <w:rtl w:val="0"/>
        </w:rPr>
      </w:pPr>
      <w:r>
        <w:rPr>
          <w:rStyle w:val="C26"/>
          <w:rtl w:val="0"/>
        </w:rPr>
        <w:t>systému</w:t>
      </w:r>
    </w:p>
    <w:p>
      <w:pPr>
        <w:pStyle w:val="P37"/>
        <w:framePr w:w="1801" w:h="230" w:hRule="exact" w:wrap="none" w:vAnchor="page" w:hAnchor="margin" w:x="2899" w:y="9444"/>
        <w:rPr>
          <w:rStyle w:val="C26"/>
          <w:rtl w:val="0"/>
        </w:rPr>
      </w:pPr>
      <w:r>
        <w:rPr>
          <w:rStyle w:val="C26"/>
          <w:rtl w:val="0"/>
        </w:rPr>
        <w:t>motormanagementu</w:t>
      </w:r>
    </w:p>
    <w:p>
      <w:pPr>
        <w:pStyle w:val="P37"/>
        <w:framePr w:w="1071" w:h="230" w:hRule="exact" w:wrap="none" w:vAnchor="page" w:hAnchor="margin" w:x="4742" w:y="9444"/>
        <w:rPr>
          <w:rStyle w:val="C26"/>
          <w:rtl w:val="0"/>
        </w:rPr>
      </w:pPr>
      <w:r>
        <w:rPr>
          <w:rStyle w:val="C26"/>
          <w:rtl w:val="0"/>
        </w:rPr>
        <w:t>zážehových</w:t>
      </w:r>
    </w:p>
    <w:p>
      <w:pPr>
        <w:pStyle w:val="P37"/>
        <w:framePr w:w="802" w:h="230" w:hRule="exact" w:wrap="none" w:vAnchor="page" w:hAnchor="margin" w:x="5856" w:y="9444"/>
        <w:rPr>
          <w:rStyle w:val="C26"/>
          <w:rtl w:val="0"/>
        </w:rPr>
      </w:pPr>
      <w:r>
        <w:rPr>
          <w:rStyle w:val="C26"/>
          <w:rtl w:val="0"/>
        </w:rPr>
        <w:t>agregátů</w:t>
      </w:r>
    </w:p>
    <w:p>
      <w:pPr>
        <w:pStyle w:val="P37"/>
        <w:framePr w:w="826" w:h="230" w:hRule="exact" w:wrap="none" w:vAnchor="page" w:hAnchor="margin" w:x="6700" w:y="9444"/>
        <w:rPr>
          <w:rStyle w:val="C26"/>
          <w:rtl w:val="0"/>
        </w:rPr>
      </w:pPr>
      <w:r>
        <w:rPr>
          <w:rStyle w:val="C26"/>
          <w:rtl w:val="0"/>
        </w:rPr>
        <w:t>osobních</w:t>
      </w:r>
    </w:p>
    <w:p>
      <w:pPr>
        <w:pStyle w:val="P37"/>
        <w:framePr w:w="994" w:h="230" w:hRule="exact" w:wrap="none" w:vAnchor="page" w:hAnchor="margin" w:x="7569" w:y="9444"/>
        <w:rPr>
          <w:rStyle w:val="C26"/>
          <w:rtl w:val="0"/>
        </w:rPr>
      </w:pPr>
      <w:r>
        <w:rPr>
          <w:rStyle w:val="C26"/>
          <w:rtl w:val="0"/>
        </w:rPr>
        <w:t>automobilů</w:t>
      </w:r>
    </w:p>
    <w:p>
      <w:pPr>
        <w:pStyle w:val="P37"/>
        <w:framePr w:w="250" w:h="230" w:hRule="exact" w:wrap="none" w:vAnchor="page" w:hAnchor="margin" w:x="28" w:y="9679"/>
        <w:rPr>
          <w:rStyle w:val="C26"/>
          <w:rtl w:val="0"/>
        </w:rPr>
      </w:pPr>
      <w:r>
        <w:rPr>
          <w:rStyle w:val="C26"/>
          <w:rtl w:val="0"/>
        </w:rPr>
        <w:t>b),</w:t>
      </w:r>
    </w:p>
    <w:p>
      <w:pPr>
        <w:pStyle w:val="P37"/>
        <w:framePr w:w="241" w:h="230" w:hRule="exact" w:wrap="none" w:vAnchor="page" w:hAnchor="margin" w:x="321" w:y="9679"/>
        <w:rPr>
          <w:rStyle w:val="C26"/>
          <w:rtl w:val="0"/>
        </w:rPr>
      </w:pPr>
      <w:r>
        <w:rPr>
          <w:rStyle w:val="C26"/>
          <w:rtl w:val="0"/>
        </w:rPr>
        <w:t>c),</w:t>
      </w:r>
    </w:p>
    <w:p>
      <w:pPr>
        <w:pStyle w:val="P37"/>
        <w:framePr w:w="193" w:h="230" w:hRule="exact" w:wrap="none" w:vAnchor="page" w:hAnchor="margin" w:x="604" w:y="9679"/>
        <w:rPr>
          <w:rStyle w:val="C26"/>
          <w:rtl w:val="0"/>
        </w:rPr>
      </w:pPr>
      <w:r>
        <w:rPr>
          <w:rStyle w:val="C26"/>
          <w:rtl w:val="0"/>
        </w:rPr>
        <w:t>d)</w:t>
      </w:r>
    </w:p>
    <w:p>
      <w:pPr>
        <w:pStyle w:val="P37"/>
        <w:framePr w:w="505" w:h="230" w:hRule="exact" w:wrap="none" w:vAnchor="page" w:hAnchor="margin" w:x="840" w:y="9679"/>
        <w:rPr>
          <w:rStyle w:val="C26"/>
          <w:rtl w:val="0"/>
        </w:rPr>
      </w:pPr>
      <w:r>
        <w:rPr>
          <w:rStyle w:val="C26"/>
          <w:rtl w:val="0"/>
        </w:rPr>
        <w:t>hnací</w:t>
      </w:r>
    </w:p>
    <w:p>
      <w:pPr>
        <w:pStyle w:val="P37"/>
        <w:framePr w:w="692" w:h="230" w:hRule="exact" w:wrap="none" w:vAnchor="page" w:hAnchor="margin" w:x="1387" w:y="9679"/>
        <w:rPr>
          <w:rStyle w:val="C26"/>
          <w:rtl w:val="0"/>
        </w:rPr>
      </w:pPr>
      <w:r>
        <w:rPr>
          <w:rStyle w:val="C26"/>
          <w:rtl w:val="0"/>
        </w:rPr>
        <w:t>agregát</w:t>
      </w:r>
    </w:p>
    <w:p>
      <w:pPr>
        <w:pStyle w:val="P37"/>
        <w:framePr w:w="226" w:h="230" w:hRule="exact" w:wrap="none" w:vAnchor="page" w:hAnchor="margin" w:x="2121" w:y="9679"/>
        <w:rPr>
          <w:rStyle w:val="C26"/>
          <w:rtl w:val="0"/>
        </w:rPr>
      </w:pPr>
      <w:r>
        <w:rPr>
          <w:rStyle w:val="C26"/>
          <w:rtl w:val="0"/>
        </w:rPr>
        <w:t>ve</w:t>
      </w:r>
    </w:p>
    <w:p>
      <w:pPr>
        <w:pStyle w:val="P37"/>
        <w:framePr w:w="639" w:h="230" w:hRule="exact" w:wrap="none" w:vAnchor="page" w:hAnchor="margin" w:x="2390" w:y="9679"/>
        <w:rPr>
          <w:rStyle w:val="C26"/>
          <w:rtl w:val="0"/>
        </w:rPr>
      </w:pPr>
      <w:r>
        <w:rPr>
          <w:rStyle w:val="C26"/>
          <w:rtl w:val="0"/>
        </w:rPr>
        <w:t>vozidle</w:t>
      </w:r>
    </w:p>
    <w:p>
      <w:pPr>
        <w:pStyle w:val="P37"/>
        <w:framePr w:w="250" w:h="230" w:hRule="exact" w:wrap="none" w:vAnchor="page" w:hAnchor="margin" w:x="28" w:y="9915"/>
        <w:rPr>
          <w:rStyle w:val="C26"/>
          <w:rtl w:val="0"/>
        </w:rPr>
      </w:pPr>
      <w:r>
        <w:rPr>
          <w:rStyle w:val="C26"/>
          <w:rtl w:val="0"/>
        </w:rPr>
        <w:t>b),</w:t>
      </w:r>
    </w:p>
    <w:p>
      <w:pPr>
        <w:pStyle w:val="P37"/>
        <w:framePr w:w="183" w:h="230" w:hRule="exact" w:wrap="none" w:vAnchor="page" w:hAnchor="margin" w:x="321" w:y="9915"/>
        <w:rPr>
          <w:rStyle w:val="C26"/>
          <w:rtl w:val="0"/>
        </w:rPr>
      </w:pPr>
      <w:r>
        <w:rPr>
          <w:rStyle w:val="C26"/>
          <w:rtl w:val="0"/>
        </w:rPr>
        <w:t>c)</w:t>
      </w:r>
    </w:p>
    <w:p>
      <w:pPr>
        <w:pStyle w:val="P37"/>
        <w:framePr w:w="1157" w:h="230" w:hRule="exact" w:wrap="none" w:vAnchor="page" w:hAnchor="margin" w:x="547" w:y="9915"/>
        <w:rPr>
          <w:rStyle w:val="C26"/>
          <w:rtl w:val="0"/>
        </w:rPr>
      </w:pPr>
      <w:r>
        <w:rPr>
          <w:rStyle w:val="C26"/>
          <w:rtl w:val="0"/>
        </w:rPr>
        <w:t>autorizovaná</w:t>
      </w:r>
    </w:p>
    <w:p>
      <w:pPr>
        <w:pStyle w:val="P37"/>
        <w:framePr w:w="562" w:h="230" w:hRule="exact" w:wrap="none" w:vAnchor="page" w:hAnchor="margin" w:x="1747" w:y="9915"/>
        <w:rPr>
          <w:rStyle w:val="C26"/>
          <w:rtl w:val="0"/>
        </w:rPr>
      </w:pPr>
      <w:r>
        <w:rPr>
          <w:rStyle w:val="C26"/>
          <w:rtl w:val="0"/>
        </w:rPr>
        <w:t>osoba</w:t>
      </w:r>
    </w:p>
    <w:p>
      <w:pPr>
        <w:pStyle w:val="P37"/>
        <w:framePr w:w="970" w:h="230" w:hRule="exact" w:wrap="none" w:vAnchor="page" w:hAnchor="margin" w:x="2352" w:y="9915"/>
        <w:rPr>
          <w:rStyle w:val="C26"/>
          <w:rtl w:val="0"/>
        </w:rPr>
      </w:pPr>
      <w:r>
        <w:rPr>
          <w:rStyle w:val="C26"/>
          <w:rtl w:val="0"/>
        </w:rPr>
        <w:t>nasimuluje</w:t>
      </w:r>
    </w:p>
    <w:p>
      <w:pPr>
        <w:pStyle w:val="P37"/>
        <w:framePr w:w="658" w:h="230" w:hRule="exact" w:wrap="none" w:vAnchor="page" w:hAnchor="margin" w:x="3364" w:y="9915"/>
        <w:rPr>
          <w:rStyle w:val="C26"/>
          <w:rtl w:val="0"/>
        </w:rPr>
      </w:pPr>
      <w:r>
        <w:rPr>
          <w:rStyle w:val="C26"/>
          <w:rtl w:val="0"/>
        </w:rPr>
        <w:t>závadu</w:t>
      </w:r>
    </w:p>
    <w:p>
      <w:pPr>
        <w:pStyle w:val="P37"/>
        <w:framePr w:w="639" w:h="230" w:hRule="exact" w:wrap="none" w:vAnchor="page" w:hAnchor="margin" w:x="4065" w:y="9915"/>
        <w:rPr>
          <w:rStyle w:val="C26"/>
          <w:rtl w:val="0"/>
        </w:rPr>
      </w:pPr>
      <w:r>
        <w:rPr>
          <w:rStyle w:val="C26"/>
          <w:rtl w:val="0"/>
        </w:rPr>
        <w:t>formou</w:t>
      </w:r>
    </w:p>
    <w:p>
      <w:pPr>
        <w:pStyle w:val="P37"/>
        <w:framePr w:w="701" w:h="230" w:hRule="exact" w:wrap="none" w:vAnchor="page" w:hAnchor="margin" w:x="4747" w:y="9915"/>
        <w:rPr>
          <w:rStyle w:val="C26"/>
          <w:rtl w:val="0"/>
        </w:rPr>
      </w:pPr>
      <w:r>
        <w:rPr>
          <w:rStyle w:val="C26"/>
          <w:rtl w:val="0"/>
        </w:rPr>
        <w:t>výměny</w:t>
      </w:r>
    </w:p>
    <w:p>
      <w:pPr>
        <w:pStyle w:val="P37"/>
        <w:framePr w:w="337" w:h="230" w:hRule="exact" w:wrap="none" w:vAnchor="page" w:hAnchor="margin" w:x="5491" w:y="9915"/>
        <w:rPr>
          <w:rStyle w:val="C26"/>
          <w:rtl w:val="0"/>
        </w:rPr>
      </w:pPr>
      <w:r>
        <w:rPr>
          <w:rStyle w:val="C26"/>
          <w:rtl w:val="0"/>
        </w:rPr>
        <w:t>dílu</w:t>
      </w:r>
    </w:p>
    <w:p>
      <w:pPr>
        <w:pStyle w:val="P37"/>
        <w:framePr w:w="226" w:h="230" w:hRule="exact" w:wrap="none" w:vAnchor="page" w:hAnchor="margin" w:x="5870" w:y="9915"/>
        <w:rPr>
          <w:rStyle w:val="C26"/>
          <w:rtl w:val="0"/>
        </w:rPr>
      </w:pPr>
      <w:r>
        <w:rPr>
          <w:rStyle w:val="C26"/>
          <w:rtl w:val="0"/>
        </w:rPr>
        <w:t>za</w:t>
      </w:r>
    </w:p>
    <w:p>
      <w:pPr>
        <w:pStyle w:val="P37"/>
        <w:framePr w:w="548" w:h="230" w:hRule="exact" w:wrap="none" w:vAnchor="page" w:hAnchor="margin" w:x="6139" w:y="9915"/>
        <w:rPr>
          <w:rStyle w:val="C26"/>
          <w:rtl w:val="0"/>
        </w:rPr>
      </w:pPr>
      <w:r>
        <w:rPr>
          <w:rStyle w:val="C26"/>
          <w:rtl w:val="0"/>
        </w:rPr>
        <w:t>vadný</w:t>
      </w:r>
    </w:p>
    <w:p>
      <w:pPr>
        <w:pStyle w:val="P37"/>
        <w:framePr w:w="461" w:h="230" w:hRule="exact" w:wrap="none" w:vAnchor="page" w:hAnchor="margin" w:x="6729" w:y="9915"/>
        <w:rPr>
          <w:rStyle w:val="C26"/>
          <w:rtl w:val="0"/>
        </w:rPr>
      </w:pPr>
      <w:r>
        <w:rPr>
          <w:rStyle w:val="C26"/>
          <w:rtl w:val="0"/>
        </w:rPr>
        <w:t>nebo</w:t>
      </w:r>
    </w:p>
    <w:p>
      <w:pPr>
        <w:pStyle w:val="P37"/>
        <w:framePr w:w="1023" w:h="230" w:hRule="exact" w:wrap="none" w:vAnchor="page" w:hAnchor="margin" w:x="7233" w:y="9915"/>
        <w:rPr>
          <w:rStyle w:val="C26"/>
          <w:rtl w:val="0"/>
        </w:rPr>
      </w:pPr>
      <w:r>
        <w:rPr>
          <w:rStyle w:val="C26"/>
          <w:rtl w:val="0"/>
        </w:rPr>
        <w:t>přerušením</w:t>
      </w:r>
    </w:p>
    <w:p>
      <w:pPr>
        <w:pStyle w:val="P37"/>
        <w:framePr w:w="615" w:h="230" w:hRule="exact" w:wrap="none" w:vAnchor="page" w:hAnchor="margin" w:x="8299" w:y="9915"/>
        <w:rPr>
          <w:rStyle w:val="C26"/>
          <w:rtl w:val="0"/>
        </w:rPr>
      </w:pPr>
      <w:r>
        <w:rPr>
          <w:rStyle w:val="C26"/>
          <w:rtl w:val="0"/>
        </w:rPr>
        <w:t>vedení</w:t>
      </w:r>
    </w:p>
    <w:p>
      <w:pPr>
        <w:pStyle w:val="P37"/>
        <w:framePr w:w="461" w:h="230" w:hRule="exact" w:wrap="none" w:vAnchor="page" w:hAnchor="margin" w:x="8956" w:y="9915"/>
        <w:rPr>
          <w:rStyle w:val="C26"/>
          <w:rtl w:val="0"/>
        </w:rPr>
      </w:pPr>
      <w:r>
        <w:rPr>
          <w:rStyle w:val="C26"/>
          <w:rtl w:val="0"/>
        </w:rPr>
        <w:t>nebo</w:t>
      </w:r>
    </w:p>
    <w:p>
      <w:pPr>
        <w:pStyle w:val="P37"/>
        <w:framePr w:w="937" w:h="230" w:hRule="exact" w:wrap="none" w:vAnchor="page" w:hAnchor="margin" w:x="9460" w:y="9915"/>
        <w:rPr>
          <w:rStyle w:val="C26"/>
          <w:rtl w:val="0"/>
        </w:rPr>
      </w:pPr>
      <w:r>
        <w:rPr>
          <w:rStyle w:val="C26"/>
          <w:rtl w:val="0"/>
        </w:rPr>
        <w:t>uvolněním</w:t>
      </w:r>
    </w:p>
    <w:p>
      <w:pPr>
        <w:pStyle w:val="P37"/>
        <w:framePr w:w="495" w:h="230" w:hRule="exact" w:wrap="none" w:vAnchor="page" w:hAnchor="margin" w:x="28" w:y="10145"/>
        <w:rPr>
          <w:rStyle w:val="C26"/>
          <w:rtl w:val="0"/>
        </w:rPr>
      </w:pPr>
      <w:r>
        <w:rPr>
          <w:rStyle w:val="C26"/>
          <w:rtl w:val="0"/>
        </w:rPr>
        <w:t>spoje</w:t>
      </w:r>
    </w:p>
    <w:p>
      <w:pPr>
        <w:pStyle w:val="P37"/>
        <w:framePr w:w="351" w:h="230" w:hRule="exact" w:wrap="none" w:vAnchor="page" w:hAnchor="margin" w:x="566" w:y="10145"/>
        <w:rPr>
          <w:rStyle w:val="C26"/>
          <w:rtl w:val="0"/>
        </w:rPr>
      </w:pPr>
      <w:r>
        <w:rPr>
          <w:rStyle w:val="C26"/>
          <w:rtl w:val="0"/>
        </w:rPr>
        <w:t>atd.</w:t>
      </w:r>
    </w:p>
    <w:p>
      <w:pPr>
        <w:pStyle w:val="P37"/>
        <w:framePr w:w="73" w:h="230" w:hRule="exact" w:wrap="none" w:vAnchor="page" w:hAnchor="margin" w:x="28" w:y="10380"/>
        <w:rPr>
          <w:rStyle w:val="C26"/>
          <w:rtl w:val="0"/>
        </w:rPr>
      </w:pPr>
      <w:r>
        <w:rPr>
          <w:rStyle w:val="C26"/>
          <w:rtl w:val="0"/>
        </w:rPr>
        <w:t> </w:t>
      </w:r>
    </w:p>
    <w:p>
      <w:pPr>
        <w:pStyle w:val="P37"/>
        <w:framePr w:w="961" w:h="230" w:hRule="exact" w:wrap="none" w:vAnchor="page" w:hAnchor="margin" w:x="28" w:y="10615"/>
        <w:rPr>
          <w:rStyle w:val="C26"/>
          <w:rtl w:val="0"/>
        </w:rPr>
      </w:pPr>
      <w:r>
        <w:rPr>
          <w:rStyle w:val="C26"/>
          <w:rtl w:val="0"/>
        </w:rPr>
        <w:t>Komplexní</w:t>
      </w:r>
    </w:p>
    <w:p>
      <w:pPr>
        <w:pStyle w:val="P37"/>
        <w:framePr w:w="1023" w:h="230" w:hRule="exact" w:wrap="none" w:vAnchor="page" w:hAnchor="margin" w:x="1032" w:y="10615"/>
        <w:rPr>
          <w:rStyle w:val="C26"/>
          <w:rtl w:val="0"/>
        </w:rPr>
      </w:pPr>
      <w:r>
        <w:rPr>
          <w:rStyle w:val="C26"/>
          <w:rtl w:val="0"/>
        </w:rPr>
        <w:t>diagnostika</w:t>
      </w:r>
    </w:p>
    <w:p>
      <w:pPr>
        <w:pStyle w:val="P37"/>
        <w:framePr w:w="759" w:h="230" w:hRule="exact" w:wrap="none" w:vAnchor="page" w:hAnchor="margin" w:x="2097" w:y="10615"/>
        <w:rPr>
          <w:rStyle w:val="C26"/>
          <w:rtl w:val="0"/>
        </w:rPr>
      </w:pPr>
      <w:r>
        <w:rPr>
          <w:rStyle w:val="C26"/>
          <w:rtl w:val="0"/>
        </w:rPr>
        <w:t>systému</w:t>
      </w:r>
    </w:p>
    <w:p>
      <w:pPr>
        <w:pStyle w:val="P37"/>
        <w:framePr w:w="1801" w:h="230" w:hRule="exact" w:wrap="none" w:vAnchor="page" w:hAnchor="margin" w:x="2899" w:y="10615"/>
        <w:rPr>
          <w:rStyle w:val="C26"/>
          <w:rtl w:val="0"/>
        </w:rPr>
      </w:pPr>
      <w:r>
        <w:rPr>
          <w:rStyle w:val="C26"/>
          <w:rtl w:val="0"/>
        </w:rPr>
        <w:t>motormanagementu</w:t>
      </w:r>
    </w:p>
    <w:p>
      <w:pPr>
        <w:pStyle w:val="P37"/>
        <w:framePr w:w="1013" w:h="230" w:hRule="exact" w:wrap="none" w:vAnchor="page" w:hAnchor="margin" w:x="4742" w:y="10615"/>
        <w:rPr>
          <w:rStyle w:val="C26"/>
          <w:rtl w:val="0"/>
        </w:rPr>
      </w:pPr>
      <w:r>
        <w:rPr>
          <w:rStyle w:val="C26"/>
          <w:rtl w:val="0"/>
        </w:rPr>
        <w:t>vznětových</w:t>
      </w:r>
    </w:p>
    <w:p>
      <w:pPr>
        <w:pStyle w:val="P37"/>
        <w:framePr w:w="802" w:h="230" w:hRule="exact" w:wrap="none" w:vAnchor="page" w:hAnchor="margin" w:x="5798" w:y="10615"/>
        <w:rPr>
          <w:rStyle w:val="C26"/>
          <w:rtl w:val="0"/>
        </w:rPr>
      </w:pPr>
      <w:r>
        <w:rPr>
          <w:rStyle w:val="C26"/>
          <w:rtl w:val="0"/>
        </w:rPr>
        <w:t>agregátů</w:t>
      </w:r>
    </w:p>
    <w:p>
      <w:pPr>
        <w:pStyle w:val="P37"/>
        <w:framePr w:w="826" w:h="230" w:hRule="exact" w:wrap="none" w:vAnchor="page" w:hAnchor="margin" w:x="6643" w:y="10615"/>
        <w:rPr>
          <w:rStyle w:val="C26"/>
          <w:rtl w:val="0"/>
        </w:rPr>
      </w:pPr>
      <w:r>
        <w:rPr>
          <w:rStyle w:val="C26"/>
          <w:rtl w:val="0"/>
        </w:rPr>
        <w:t>osobních</w:t>
      </w:r>
    </w:p>
    <w:p>
      <w:pPr>
        <w:pStyle w:val="P37"/>
        <w:framePr w:w="1047" w:h="230" w:hRule="exact" w:wrap="none" w:vAnchor="page" w:hAnchor="margin" w:x="7512" w:y="10615"/>
        <w:rPr>
          <w:rStyle w:val="C26"/>
          <w:rtl w:val="0"/>
        </w:rPr>
      </w:pPr>
      <w:r>
        <w:rPr>
          <w:rStyle w:val="C26"/>
          <w:rtl w:val="0"/>
        </w:rPr>
        <w:t>automobilů.</w:t>
      </w:r>
    </w:p>
    <w:p>
      <w:pPr>
        <w:pStyle w:val="P37"/>
        <w:framePr w:w="250" w:h="230" w:hRule="exact" w:wrap="none" w:vAnchor="page" w:hAnchor="margin" w:x="28" w:y="10851"/>
        <w:rPr>
          <w:rStyle w:val="C26"/>
          <w:rtl w:val="0"/>
        </w:rPr>
      </w:pPr>
      <w:r>
        <w:rPr>
          <w:rStyle w:val="C26"/>
          <w:rtl w:val="0"/>
        </w:rPr>
        <w:t>b),</w:t>
      </w:r>
    </w:p>
    <w:p>
      <w:pPr>
        <w:pStyle w:val="P37"/>
        <w:framePr w:w="183" w:h="230" w:hRule="exact" w:wrap="none" w:vAnchor="page" w:hAnchor="margin" w:x="321" w:y="10851"/>
        <w:rPr>
          <w:rStyle w:val="C26"/>
          <w:rtl w:val="0"/>
        </w:rPr>
      </w:pPr>
      <w:r>
        <w:rPr>
          <w:rStyle w:val="C26"/>
          <w:rtl w:val="0"/>
        </w:rPr>
        <w:t>c)</w:t>
      </w:r>
    </w:p>
    <w:p>
      <w:pPr>
        <w:pStyle w:val="P37"/>
        <w:framePr w:w="1157" w:h="230" w:hRule="exact" w:wrap="none" w:vAnchor="page" w:hAnchor="margin" w:x="547" w:y="10851"/>
        <w:rPr>
          <w:rStyle w:val="C26"/>
          <w:rtl w:val="0"/>
        </w:rPr>
      </w:pPr>
      <w:r>
        <w:rPr>
          <w:rStyle w:val="C26"/>
          <w:rtl w:val="0"/>
        </w:rPr>
        <w:t>autorizovaná</w:t>
      </w:r>
    </w:p>
    <w:p>
      <w:pPr>
        <w:pStyle w:val="P37"/>
        <w:framePr w:w="562" w:h="230" w:hRule="exact" w:wrap="none" w:vAnchor="page" w:hAnchor="margin" w:x="1747" w:y="10851"/>
        <w:rPr>
          <w:rStyle w:val="C26"/>
          <w:rtl w:val="0"/>
        </w:rPr>
      </w:pPr>
      <w:r>
        <w:rPr>
          <w:rStyle w:val="C26"/>
          <w:rtl w:val="0"/>
        </w:rPr>
        <w:t>osoba</w:t>
      </w:r>
    </w:p>
    <w:p>
      <w:pPr>
        <w:pStyle w:val="P37"/>
        <w:framePr w:w="970" w:h="230" w:hRule="exact" w:wrap="none" w:vAnchor="page" w:hAnchor="margin" w:x="2352" w:y="10851"/>
        <w:rPr>
          <w:rStyle w:val="C26"/>
          <w:rtl w:val="0"/>
        </w:rPr>
      </w:pPr>
      <w:r>
        <w:rPr>
          <w:rStyle w:val="C26"/>
          <w:rtl w:val="0"/>
        </w:rPr>
        <w:t>nasimuluje</w:t>
      </w:r>
    </w:p>
    <w:p>
      <w:pPr>
        <w:pStyle w:val="P37"/>
        <w:framePr w:w="658" w:h="230" w:hRule="exact" w:wrap="none" w:vAnchor="page" w:hAnchor="margin" w:x="3364" w:y="10851"/>
        <w:rPr>
          <w:rStyle w:val="C26"/>
          <w:rtl w:val="0"/>
        </w:rPr>
      </w:pPr>
      <w:r>
        <w:rPr>
          <w:rStyle w:val="C26"/>
          <w:rtl w:val="0"/>
        </w:rPr>
        <w:t>závadu</w:t>
      </w:r>
    </w:p>
    <w:p>
      <w:pPr>
        <w:pStyle w:val="P37"/>
        <w:framePr w:w="639" w:h="230" w:hRule="exact" w:wrap="none" w:vAnchor="page" w:hAnchor="margin" w:x="4065" w:y="10851"/>
        <w:rPr>
          <w:rStyle w:val="C26"/>
          <w:rtl w:val="0"/>
        </w:rPr>
      </w:pPr>
      <w:r>
        <w:rPr>
          <w:rStyle w:val="C26"/>
          <w:rtl w:val="0"/>
        </w:rPr>
        <w:t>formou</w:t>
      </w:r>
    </w:p>
    <w:p>
      <w:pPr>
        <w:pStyle w:val="P37"/>
        <w:framePr w:w="701" w:h="230" w:hRule="exact" w:wrap="none" w:vAnchor="page" w:hAnchor="margin" w:x="4747" w:y="10851"/>
        <w:rPr>
          <w:rStyle w:val="C26"/>
          <w:rtl w:val="0"/>
        </w:rPr>
      </w:pPr>
      <w:r>
        <w:rPr>
          <w:rStyle w:val="C26"/>
          <w:rtl w:val="0"/>
        </w:rPr>
        <w:t>výměny</w:t>
      </w:r>
    </w:p>
    <w:p>
      <w:pPr>
        <w:pStyle w:val="P37"/>
        <w:framePr w:w="337" w:h="230" w:hRule="exact" w:wrap="none" w:vAnchor="page" w:hAnchor="margin" w:x="5491" w:y="10851"/>
        <w:rPr>
          <w:rStyle w:val="C26"/>
          <w:rtl w:val="0"/>
        </w:rPr>
      </w:pPr>
      <w:r>
        <w:rPr>
          <w:rStyle w:val="C26"/>
          <w:rtl w:val="0"/>
        </w:rPr>
        <w:t>dílu</w:t>
      </w:r>
    </w:p>
    <w:p>
      <w:pPr>
        <w:pStyle w:val="P37"/>
        <w:framePr w:w="226" w:h="230" w:hRule="exact" w:wrap="none" w:vAnchor="page" w:hAnchor="margin" w:x="5870" w:y="10851"/>
        <w:rPr>
          <w:rStyle w:val="C26"/>
          <w:rtl w:val="0"/>
        </w:rPr>
      </w:pPr>
      <w:r>
        <w:rPr>
          <w:rStyle w:val="C26"/>
          <w:rtl w:val="0"/>
        </w:rPr>
        <w:t>za</w:t>
      </w:r>
    </w:p>
    <w:p>
      <w:pPr>
        <w:pStyle w:val="P37"/>
        <w:framePr w:w="548" w:h="230" w:hRule="exact" w:wrap="none" w:vAnchor="page" w:hAnchor="margin" w:x="6139" w:y="10851"/>
        <w:rPr>
          <w:rStyle w:val="C26"/>
          <w:rtl w:val="0"/>
        </w:rPr>
      </w:pPr>
      <w:r>
        <w:rPr>
          <w:rStyle w:val="C26"/>
          <w:rtl w:val="0"/>
        </w:rPr>
        <w:t>vadný</w:t>
      </w:r>
    </w:p>
    <w:p>
      <w:pPr>
        <w:pStyle w:val="P37"/>
        <w:framePr w:w="461" w:h="230" w:hRule="exact" w:wrap="none" w:vAnchor="page" w:hAnchor="margin" w:x="6729" w:y="10851"/>
        <w:rPr>
          <w:rStyle w:val="C26"/>
          <w:rtl w:val="0"/>
        </w:rPr>
      </w:pPr>
      <w:r>
        <w:rPr>
          <w:rStyle w:val="C26"/>
          <w:rtl w:val="0"/>
        </w:rPr>
        <w:t>nebo</w:t>
      </w:r>
    </w:p>
    <w:p>
      <w:pPr>
        <w:pStyle w:val="P37"/>
        <w:framePr w:w="1023" w:h="230" w:hRule="exact" w:wrap="none" w:vAnchor="page" w:hAnchor="margin" w:x="7233" w:y="10851"/>
        <w:rPr>
          <w:rStyle w:val="C26"/>
          <w:rtl w:val="0"/>
        </w:rPr>
      </w:pPr>
      <w:r>
        <w:rPr>
          <w:rStyle w:val="C26"/>
          <w:rtl w:val="0"/>
        </w:rPr>
        <w:t>přerušením</w:t>
      </w:r>
    </w:p>
    <w:p>
      <w:pPr>
        <w:pStyle w:val="P37"/>
        <w:framePr w:w="615" w:h="230" w:hRule="exact" w:wrap="none" w:vAnchor="page" w:hAnchor="margin" w:x="8299" w:y="10851"/>
        <w:rPr>
          <w:rStyle w:val="C26"/>
          <w:rtl w:val="0"/>
        </w:rPr>
      </w:pPr>
      <w:r>
        <w:rPr>
          <w:rStyle w:val="C26"/>
          <w:rtl w:val="0"/>
        </w:rPr>
        <w:t>vedení</w:t>
      </w:r>
    </w:p>
    <w:p>
      <w:pPr>
        <w:pStyle w:val="P37"/>
        <w:framePr w:w="461" w:h="230" w:hRule="exact" w:wrap="none" w:vAnchor="page" w:hAnchor="margin" w:x="8956" w:y="10851"/>
        <w:rPr>
          <w:rStyle w:val="C26"/>
          <w:rtl w:val="0"/>
        </w:rPr>
      </w:pPr>
      <w:r>
        <w:rPr>
          <w:rStyle w:val="C26"/>
          <w:rtl w:val="0"/>
        </w:rPr>
        <w:t>nebo</w:t>
      </w:r>
    </w:p>
    <w:p>
      <w:pPr>
        <w:pStyle w:val="P37"/>
        <w:framePr w:w="937" w:h="230" w:hRule="exact" w:wrap="none" w:vAnchor="page" w:hAnchor="margin" w:x="9460" w:y="10851"/>
        <w:rPr>
          <w:rStyle w:val="C26"/>
          <w:rtl w:val="0"/>
        </w:rPr>
      </w:pPr>
      <w:r>
        <w:rPr>
          <w:rStyle w:val="C26"/>
          <w:rtl w:val="0"/>
        </w:rPr>
        <w:t>uvolněním</w:t>
      </w:r>
    </w:p>
    <w:p>
      <w:pPr>
        <w:pStyle w:val="P37"/>
        <w:framePr w:w="495" w:h="230" w:hRule="exact" w:wrap="none" w:vAnchor="page" w:hAnchor="margin" w:x="28" w:y="11081"/>
        <w:rPr>
          <w:rStyle w:val="C26"/>
          <w:rtl w:val="0"/>
        </w:rPr>
      </w:pPr>
      <w:r>
        <w:rPr>
          <w:rStyle w:val="C26"/>
          <w:rtl w:val="0"/>
        </w:rPr>
        <w:t>spoje</w:t>
      </w:r>
    </w:p>
    <w:p>
      <w:pPr>
        <w:pStyle w:val="P37"/>
        <w:framePr w:w="351" w:h="230" w:hRule="exact" w:wrap="none" w:vAnchor="page" w:hAnchor="margin" w:x="566" w:y="11081"/>
        <w:rPr>
          <w:rStyle w:val="C26"/>
          <w:rtl w:val="0"/>
        </w:rPr>
      </w:pPr>
      <w:r>
        <w:rPr>
          <w:rStyle w:val="C26"/>
          <w:rtl w:val="0"/>
        </w:rPr>
        <w:t>atd.</w:t>
      </w:r>
    </w:p>
    <w:p>
      <w:pPr>
        <w:pStyle w:val="P37"/>
        <w:framePr w:w="193" w:h="230" w:hRule="exact" w:wrap="none" w:vAnchor="page" w:hAnchor="margin" w:x="28" w:y="11316"/>
        <w:rPr>
          <w:rStyle w:val="C26"/>
          <w:rtl w:val="0"/>
        </w:rPr>
      </w:pPr>
      <w:r>
        <w:rPr>
          <w:rStyle w:val="C26"/>
          <w:rtl w:val="0"/>
        </w:rPr>
        <w:t>d)</w:t>
      </w:r>
    </w:p>
    <w:p>
      <w:pPr>
        <w:pStyle w:val="P37"/>
        <w:framePr w:w="529" w:h="230" w:hRule="exact" w:wrap="none" w:vAnchor="page" w:hAnchor="margin" w:x="264" w:y="11316"/>
        <w:rPr>
          <w:rStyle w:val="C26"/>
          <w:rtl w:val="0"/>
        </w:rPr>
      </w:pPr>
      <w:r>
        <w:rPr>
          <w:rStyle w:val="C26"/>
          <w:rtl w:val="0"/>
        </w:rPr>
        <w:t>motor</w:t>
      </w:r>
    </w:p>
    <w:p>
      <w:pPr>
        <w:pStyle w:val="P37"/>
        <w:framePr w:w="241" w:h="230" w:hRule="exact" w:wrap="none" w:vAnchor="page" w:hAnchor="margin" w:x="835" w:y="11316"/>
        <w:rPr>
          <w:rStyle w:val="C26"/>
          <w:rtl w:val="0"/>
        </w:rPr>
      </w:pPr>
      <w:r>
        <w:rPr>
          <w:rStyle w:val="C26"/>
          <w:rtl w:val="0"/>
        </w:rPr>
        <w:t>na</w:t>
      </w:r>
    </w:p>
    <w:p>
      <w:pPr>
        <w:pStyle w:val="P37"/>
        <w:framePr w:w="658" w:h="230" w:hRule="exact" w:wrap="none" w:vAnchor="page" w:hAnchor="margin" w:x="1118" w:y="11316"/>
        <w:rPr>
          <w:rStyle w:val="C26"/>
          <w:rtl w:val="0"/>
        </w:rPr>
      </w:pPr>
      <w:r>
        <w:rPr>
          <w:rStyle w:val="C26"/>
          <w:rtl w:val="0"/>
        </w:rPr>
        <w:t>stojanu</w:t>
      </w:r>
    </w:p>
    <w:p>
      <w:pPr>
        <w:pStyle w:val="P37"/>
        <w:framePr w:w="73" w:h="230" w:hRule="exact" w:wrap="none" w:vAnchor="page" w:hAnchor="margin" w:x="28" w:y="11551"/>
        <w:rPr>
          <w:rStyle w:val="C26"/>
          <w:rtl w:val="0"/>
        </w:rPr>
      </w:pPr>
      <w:r>
        <w:rPr>
          <w:rStyle w:val="C26"/>
          <w:rtl w:val="0"/>
        </w:rPr>
        <w:t> </w:t>
      </w:r>
    </w:p>
    <w:p>
      <w:pPr>
        <w:pStyle w:val="P37"/>
        <w:framePr w:w="961" w:h="230" w:hRule="exact" w:wrap="none" w:vAnchor="page" w:hAnchor="margin" w:x="28" w:y="11787"/>
        <w:rPr>
          <w:rStyle w:val="C26"/>
          <w:rtl w:val="0"/>
        </w:rPr>
      </w:pPr>
      <w:r>
        <w:rPr>
          <w:rStyle w:val="C26"/>
          <w:rtl w:val="0"/>
        </w:rPr>
        <w:t>Komplexní</w:t>
      </w:r>
    </w:p>
    <w:p>
      <w:pPr>
        <w:pStyle w:val="P37"/>
        <w:framePr w:w="1023" w:h="230" w:hRule="exact" w:wrap="none" w:vAnchor="page" w:hAnchor="margin" w:x="1032" w:y="11787"/>
        <w:rPr>
          <w:rStyle w:val="C26"/>
          <w:rtl w:val="0"/>
        </w:rPr>
      </w:pPr>
      <w:r>
        <w:rPr>
          <w:rStyle w:val="C26"/>
          <w:rtl w:val="0"/>
        </w:rPr>
        <w:t>diagnostika</w:t>
      </w:r>
    </w:p>
    <w:p>
      <w:pPr>
        <w:pStyle w:val="P37"/>
        <w:framePr w:w="682" w:h="230" w:hRule="exact" w:wrap="none" w:vAnchor="page" w:hAnchor="margin" w:x="2097" w:y="11787"/>
        <w:rPr>
          <w:rStyle w:val="C26"/>
          <w:rtl w:val="0"/>
        </w:rPr>
      </w:pPr>
      <w:r>
        <w:rPr>
          <w:rStyle w:val="C26"/>
          <w:rtl w:val="0"/>
        </w:rPr>
        <w:t>periferií</w:t>
      </w:r>
    </w:p>
    <w:p>
      <w:pPr>
        <w:pStyle w:val="P37"/>
        <w:framePr w:w="725" w:h="230" w:hRule="exact" w:wrap="none" w:vAnchor="page" w:hAnchor="margin" w:x="2822" w:y="11787"/>
        <w:rPr>
          <w:rStyle w:val="C26"/>
          <w:rtl w:val="0"/>
        </w:rPr>
      </w:pPr>
      <w:r>
        <w:rPr>
          <w:rStyle w:val="C26"/>
          <w:rtl w:val="0"/>
        </w:rPr>
        <w:t>hnacího</w:t>
      </w:r>
    </w:p>
    <w:p>
      <w:pPr>
        <w:pStyle w:val="P37"/>
        <w:framePr w:w="802" w:h="230" w:hRule="exact" w:wrap="none" w:vAnchor="page" w:hAnchor="margin" w:x="3590" w:y="11787"/>
        <w:rPr>
          <w:rStyle w:val="C26"/>
          <w:rtl w:val="0"/>
        </w:rPr>
      </w:pPr>
      <w:r>
        <w:rPr>
          <w:rStyle w:val="C26"/>
          <w:rtl w:val="0"/>
        </w:rPr>
        <w:t>agregátu</w:t>
      </w:r>
    </w:p>
    <w:p>
      <w:pPr>
        <w:pStyle w:val="P37"/>
        <w:framePr w:w="836" w:h="230" w:hRule="exact" w:wrap="none" w:vAnchor="page" w:hAnchor="margin" w:x="4435" w:y="11787"/>
        <w:rPr>
          <w:rStyle w:val="C26"/>
          <w:rtl w:val="0"/>
        </w:rPr>
      </w:pPr>
      <w:r>
        <w:rPr>
          <w:rStyle w:val="C26"/>
          <w:rtl w:val="0"/>
        </w:rPr>
        <w:t>osobního</w:t>
      </w:r>
    </w:p>
    <w:p>
      <w:pPr>
        <w:pStyle w:val="P37"/>
        <w:framePr w:w="994" w:h="230" w:hRule="exact" w:wrap="none" w:vAnchor="page" w:hAnchor="margin" w:x="5313" w:y="11787"/>
        <w:rPr>
          <w:rStyle w:val="C26"/>
          <w:rtl w:val="0"/>
        </w:rPr>
      </w:pPr>
      <w:r>
        <w:rPr>
          <w:rStyle w:val="C26"/>
          <w:rtl w:val="0"/>
        </w:rPr>
        <w:t>automobilu</w:t>
      </w:r>
    </w:p>
    <w:p>
      <w:pPr>
        <w:pStyle w:val="P37"/>
        <w:framePr w:w="250" w:h="230" w:hRule="exact" w:wrap="none" w:vAnchor="page" w:hAnchor="margin" w:x="28" w:y="12022"/>
        <w:rPr>
          <w:rStyle w:val="C26"/>
          <w:rtl w:val="0"/>
        </w:rPr>
      </w:pPr>
      <w:r>
        <w:rPr>
          <w:rStyle w:val="C26"/>
          <w:rtl w:val="0"/>
        </w:rPr>
        <w:t>a),</w:t>
      </w:r>
    </w:p>
    <w:p>
      <w:pPr>
        <w:pStyle w:val="P37"/>
        <w:framePr w:w="250" w:h="230" w:hRule="exact" w:wrap="none" w:vAnchor="page" w:hAnchor="margin" w:x="321" w:y="12022"/>
        <w:rPr>
          <w:rStyle w:val="C26"/>
          <w:rtl w:val="0"/>
        </w:rPr>
      </w:pPr>
      <w:r>
        <w:rPr>
          <w:rStyle w:val="C26"/>
          <w:rtl w:val="0"/>
        </w:rPr>
        <w:t>b),</w:t>
      </w:r>
    </w:p>
    <w:p>
      <w:pPr>
        <w:pStyle w:val="P37"/>
        <w:framePr w:w="241" w:h="230" w:hRule="exact" w:wrap="none" w:vAnchor="page" w:hAnchor="margin" w:x="614" w:y="12022"/>
        <w:rPr>
          <w:rStyle w:val="C26"/>
          <w:rtl w:val="0"/>
        </w:rPr>
      </w:pPr>
      <w:r>
        <w:rPr>
          <w:rStyle w:val="C26"/>
          <w:rtl w:val="0"/>
        </w:rPr>
        <w:t>c),</w:t>
      </w:r>
    </w:p>
    <w:p>
      <w:pPr>
        <w:pStyle w:val="P37"/>
        <w:framePr w:w="193" w:h="230" w:hRule="exact" w:wrap="none" w:vAnchor="page" w:hAnchor="margin" w:x="897" w:y="12022"/>
        <w:rPr>
          <w:rStyle w:val="C26"/>
          <w:rtl w:val="0"/>
        </w:rPr>
      </w:pPr>
      <w:r>
        <w:rPr>
          <w:rStyle w:val="C26"/>
          <w:rtl w:val="0"/>
        </w:rPr>
        <w:t>d)</w:t>
      </w:r>
    </w:p>
    <w:p>
      <w:pPr>
        <w:pStyle w:val="P37"/>
        <w:framePr w:w="1157" w:h="230" w:hRule="exact" w:wrap="none" w:vAnchor="page" w:hAnchor="margin" w:x="1132" w:y="12022"/>
        <w:rPr>
          <w:rStyle w:val="C26"/>
          <w:rtl w:val="0"/>
        </w:rPr>
      </w:pPr>
      <w:r>
        <w:rPr>
          <w:rStyle w:val="C26"/>
          <w:rtl w:val="0"/>
        </w:rPr>
        <w:t>autorizovaná</w:t>
      </w:r>
    </w:p>
    <w:p>
      <w:pPr>
        <w:pStyle w:val="P37"/>
        <w:framePr w:w="562" w:h="230" w:hRule="exact" w:wrap="none" w:vAnchor="page" w:hAnchor="margin" w:x="2332" w:y="12022"/>
        <w:rPr>
          <w:rStyle w:val="C26"/>
          <w:rtl w:val="0"/>
        </w:rPr>
      </w:pPr>
      <w:r>
        <w:rPr>
          <w:rStyle w:val="C26"/>
          <w:rtl w:val="0"/>
        </w:rPr>
        <w:t>osoba</w:t>
      </w:r>
    </w:p>
    <w:p>
      <w:pPr>
        <w:pStyle w:val="P37"/>
        <w:framePr w:w="970" w:h="230" w:hRule="exact" w:wrap="none" w:vAnchor="page" w:hAnchor="margin" w:x="2937" w:y="12022"/>
        <w:rPr>
          <w:rStyle w:val="C26"/>
          <w:rtl w:val="0"/>
        </w:rPr>
      </w:pPr>
      <w:r>
        <w:rPr>
          <w:rStyle w:val="C26"/>
          <w:rtl w:val="0"/>
        </w:rPr>
        <w:t>nasimuluje</w:t>
      </w:r>
    </w:p>
    <w:p>
      <w:pPr>
        <w:pStyle w:val="P37"/>
        <w:framePr w:w="658" w:h="230" w:hRule="exact" w:wrap="none" w:vAnchor="page" w:hAnchor="margin" w:x="3950" w:y="12022"/>
        <w:rPr>
          <w:rStyle w:val="C26"/>
          <w:rtl w:val="0"/>
        </w:rPr>
      </w:pPr>
      <w:r>
        <w:rPr>
          <w:rStyle w:val="C26"/>
          <w:rtl w:val="0"/>
        </w:rPr>
        <w:t>závadu</w:t>
      </w:r>
    </w:p>
    <w:p>
      <w:pPr>
        <w:pStyle w:val="P37"/>
        <w:framePr w:w="639" w:h="230" w:hRule="exact" w:wrap="none" w:vAnchor="page" w:hAnchor="margin" w:x="4651" w:y="12022"/>
        <w:rPr>
          <w:rStyle w:val="C26"/>
          <w:rtl w:val="0"/>
        </w:rPr>
      </w:pPr>
      <w:r>
        <w:rPr>
          <w:rStyle w:val="C26"/>
          <w:rtl w:val="0"/>
        </w:rPr>
        <w:t>formou</w:t>
      </w:r>
    </w:p>
    <w:p>
      <w:pPr>
        <w:pStyle w:val="P37"/>
        <w:framePr w:w="701" w:h="230" w:hRule="exact" w:wrap="none" w:vAnchor="page" w:hAnchor="margin" w:x="5332" w:y="12022"/>
        <w:rPr>
          <w:rStyle w:val="C26"/>
          <w:rtl w:val="0"/>
        </w:rPr>
      </w:pPr>
      <w:r>
        <w:rPr>
          <w:rStyle w:val="C26"/>
          <w:rtl w:val="0"/>
        </w:rPr>
        <w:t>výměny</w:t>
      </w:r>
    </w:p>
    <w:p>
      <w:pPr>
        <w:pStyle w:val="P37"/>
        <w:framePr w:w="337" w:h="230" w:hRule="exact" w:wrap="none" w:vAnchor="page" w:hAnchor="margin" w:x="6076" w:y="12022"/>
        <w:rPr>
          <w:rStyle w:val="C26"/>
          <w:rtl w:val="0"/>
        </w:rPr>
      </w:pPr>
      <w:r>
        <w:rPr>
          <w:rStyle w:val="C26"/>
          <w:rtl w:val="0"/>
        </w:rPr>
        <w:t>dílu</w:t>
      </w:r>
    </w:p>
    <w:p>
      <w:pPr>
        <w:pStyle w:val="P37"/>
        <w:framePr w:w="226" w:h="230" w:hRule="exact" w:wrap="none" w:vAnchor="page" w:hAnchor="margin" w:x="6456" w:y="12022"/>
        <w:rPr>
          <w:rStyle w:val="C26"/>
          <w:rtl w:val="0"/>
        </w:rPr>
      </w:pPr>
      <w:r>
        <w:rPr>
          <w:rStyle w:val="C26"/>
          <w:rtl w:val="0"/>
        </w:rPr>
        <w:t>za</w:t>
      </w:r>
    </w:p>
    <w:p>
      <w:pPr>
        <w:pStyle w:val="P37"/>
        <w:framePr w:w="548" w:h="230" w:hRule="exact" w:wrap="none" w:vAnchor="page" w:hAnchor="margin" w:x="6724" w:y="12022"/>
        <w:rPr>
          <w:rStyle w:val="C26"/>
          <w:rtl w:val="0"/>
        </w:rPr>
      </w:pPr>
      <w:r>
        <w:rPr>
          <w:rStyle w:val="C26"/>
          <w:rtl w:val="0"/>
        </w:rPr>
        <w:t>vadný</w:t>
      </w:r>
    </w:p>
    <w:p>
      <w:pPr>
        <w:pStyle w:val="P37"/>
        <w:framePr w:w="461" w:h="230" w:hRule="exact" w:wrap="none" w:vAnchor="page" w:hAnchor="margin" w:x="7315" w:y="12022"/>
        <w:rPr>
          <w:rStyle w:val="C26"/>
          <w:rtl w:val="0"/>
        </w:rPr>
      </w:pPr>
      <w:r>
        <w:rPr>
          <w:rStyle w:val="C26"/>
          <w:rtl w:val="0"/>
        </w:rPr>
        <w:t>nebo</w:t>
      </w:r>
    </w:p>
    <w:p>
      <w:pPr>
        <w:pStyle w:val="P37"/>
        <w:framePr w:w="1023" w:h="230" w:hRule="exact" w:wrap="none" w:vAnchor="page" w:hAnchor="margin" w:x="7819" w:y="12022"/>
        <w:rPr>
          <w:rStyle w:val="C26"/>
          <w:rtl w:val="0"/>
        </w:rPr>
      </w:pPr>
      <w:r>
        <w:rPr>
          <w:rStyle w:val="C26"/>
          <w:rtl w:val="0"/>
        </w:rPr>
        <w:t>přerušením</w:t>
      </w:r>
    </w:p>
    <w:p>
      <w:pPr>
        <w:pStyle w:val="P37"/>
        <w:framePr w:w="615" w:h="230" w:hRule="exact" w:wrap="none" w:vAnchor="page" w:hAnchor="margin" w:x="8884" w:y="12022"/>
        <w:rPr>
          <w:rStyle w:val="C26"/>
          <w:rtl w:val="0"/>
        </w:rPr>
      </w:pPr>
      <w:r>
        <w:rPr>
          <w:rStyle w:val="C26"/>
          <w:rtl w:val="0"/>
        </w:rPr>
        <w:t>vedení</w:t>
      </w:r>
    </w:p>
    <w:p>
      <w:pPr>
        <w:pStyle w:val="P37"/>
        <w:framePr w:w="461" w:h="230" w:hRule="exact" w:wrap="none" w:vAnchor="page" w:hAnchor="margin" w:x="9542" w:y="12022"/>
        <w:rPr>
          <w:rStyle w:val="C26"/>
          <w:rtl w:val="0"/>
        </w:rPr>
      </w:pPr>
      <w:r>
        <w:rPr>
          <w:rStyle w:val="C26"/>
          <w:rtl w:val="0"/>
        </w:rPr>
        <w:t>nebo</w:t>
      </w:r>
    </w:p>
    <w:p>
      <w:pPr>
        <w:pStyle w:val="P37"/>
        <w:framePr w:w="937" w:h="230" w:hRule="exact" w:wrap="none" w:vAnchor="page" w:hAnchor="margin" w:x="28" w:y="12252"/>
        <w:rPr>
          <w:rStyle w:val="C26"/>
          <w:rtl w:val="0"/>
        </w:rPr>
      </w:pPr>
      <w:r>
        <w:rPr>
          <w:rStyle w:val="C26"/>
          <w:rtl w:val="0"/>
        </w:rPr>
        <w:t>uvolněním</w:t>
      </w:r>
    </w:p>
    <w:p>
      <w:pPr>
        <w:pStyle w:val="P37"/>
        <w:framePr w:w="495" w:h="230" w:hRule="exact" w:wrap="none" w:vAnchor="page" w:hAnchor="margin" w:x="1008" w:y="12252"/>
        <w:rPr>
          <w:rStyle w:val="C26"/>
          <w:rtl w:val="0"/>
        </w:rPr>
      </w:pPr>
      <w:r>
        <w:rPr>
          <w:rStyle w:val="C26"/>
          <w:rtl w:val="0"/>
        </w:rPr>
        <w:t>spoje</w:t>
      </w:r>
    </w:p>
    <w:p>
      <w:pPr>
        <w:pStyle w:val="P37"/>
        <w:framePr w:w="351" w:h="230" w:hRule="exact" w:wrap="none" w:vAnchor="page" w:hAnchor="margin" w:x="1545" w:y="12252"/>
        <w:rPr>
          <w:rStyle w:val="C26"/>
          <w:rtl w:val="0"/>
        </w:rPr>
      </w:pPr>
      <w:r>
        <w:rPr>
          <w:rStyle w:val="C26"/>
          <w:rtl w:val="0"/>
        </w:rPr>
        <w:t>atd.</w:t>
      </w:r>
    </w:p>
    <w:p>
      <w:pPr>
        <w:pStyle w:val="P37"/>
        <w:framePr w:w="73" w:h="230" w:hRule="exact" w:wrap="none" w:vAnchor="page" w:hAnchor="margin" w:x="28" w:y="12487"/>
        <w:rPr>
          <w:rStyle w:val="C26"/>
          <w:rtl w:val="0"/>
        </w:rPr>
      </w:pPr>
      <w:r>
        <w:rPr>
          <w:rStyle w:val="C26"/>
          <w:rtl w:val="0"/>
        </w:rPr>
        <w:t> </w:t>
      </w:r>
    </w:p>
    <w:p>
      <w:pPr>
        <w:pStyle w:val="P37"/>
        <w:framePr w:w="961" w:h="230" w:hRule="exact" w:wrap="none" w:vAnchor="page" w:hAnchor="margin" w:x="28" w:y="12723"/>
        <w:rPr>
          <w:rStyle w:val="C26"/>
          <w:rtl w:val="0"/>
        </w:rPr>
      </w:pPr>
      <w:r>
        <w:rPr>
          <w:rStyle w:val="C26"/>
          <w:rtl w:val="0"/>
        </w:rPr>
        <w:t>Komplexní</w:t>
      </w:r>
    </w:p>
    <w:p>
      <w:pPr>
        <w:pStyle w:val="P37"/>
        <w:framePr w:w="1023" w:h="230" w:hRule="exact" w:wrap="none" w:vAnchor="page" w:hAnchor="margin" w:x="1032" w:y="12723"/>
        <w:rPr>
          <w:rStyle w:val="C26"/>
          <w:rtl w:val="0"/>
        </w:rPr>
      </w:pPr>
      <w:r>
        <w:rPr>
          <w:rStyle w:val="C26"/>
          <w:rtl w:val="0"/>
        </w:rPr>
        <w:t>diagnostika</w:t>
      </w:r>
    </w:p>
    <w:p>
      <w:pPr>
        <w:pStyle w:val="P37"/>
        <w:framePr w:w="946" w:h="230" w:hRule="exact" w:wrap="none" w:vAnchor="page" w:hAnchor="margin" w:x="2097" w:y="12723"/>
        <w:rPr>
          <w:rStyle w:val="C26"/>
          <w:rtl w:val="0"/>
        </w:rPr>
      </w:pPr>
      <w:r>
        <w:rPr>
          <w:rStyle w:val="C26"/>
          <w:rtl w:val="0"/>
        </w:rPr>
        <w:t>brzdového</w:t>
      </w:r>
    </w:p>
    <w:p>
      <w:pPr>
        <w:pStyle w:val="P37"/>
        <w:framePr w:w="759" w:h="230" w:hRule="exact" w:wrap="none" w:vAnchor="page" w:hAnchor="margin" w:x="3086" w:y="12723"/>
        <w:rPr>
          <w:rStyle w:val="C26"/>
          <w:rtl w:val="0"/>
        </w:rPr>
      </w:pPr>
      <w:r>
        <w:rPr>
          <w:rStyle w:val="C26"/>
          <w:rtl w:val="0"/>
        </w:rPr>
        <w:t>systému</w:t>
      </w:r>
    </w:p>
    <w:p>
      <w:pPr>
        <w:pStyle w:val="P37"/>
        <w:framePr w:w="826" w:h="230" w:hRule="exact" w:wrap="none" w:vAnchor="page" w:hAnchor="margin" w:x="3888" w:y="12723"/>
        <w:rPr>
          <w:rStyle w:val="C26"/>
          <w:rtl w:val="0"/>
        </w:rPr>
      </w:pPr>
      <w:r>
        <w:rPr>
          <w:rStyle w:val="C26"/>
          <w:rtl w:val="0"/>
        </w:rPr>
        <w:t>osobních</w:t>
      </w:r>
    </w:p>
    <w:p>
      <w:pPr>
        <w:pStyle w:val="P37"/>
        <w:framePr w:w="994" w:h="230" w:hRule="exact" w:wrap="none" w:vAnchor="page" w:hAnchor="margin" w:x="4756" w:y="12723"/>
        <w:rPr>
          <w:rStyle w:val="C26"/>
          <w:rtl w:val="0"/>
        </w:rPr>
      </w:pPr>
      <w:r>
        <w:rPr>
          <w:rStyle w:val="C26"/>
          <w:rtl w:val="0"/>
        </w:rPr>
        <w:t>automobilů</w:t>
      </w:r>
    </w:p>
    <w:p>
      <w:pPr>
        <w:pStyle w:val="P37"/>
        <w:framePr w:w="250" w:h="230" w:hRule="exact" w:wrap="none" w:vAnchor="page" w:hAnchor="margin" w:x="28" w:y="12958"/>
        <w:rPr>
          <w:rStyle w:val="C26"/>
          <w:rtl w:val="0"/>
        </w:rPr>
      </w:pPr>
      <w:r>
        <w:rPr>
          <w:rStyle w:val="C26"/>
          <w:rtl w:val="0"/>
        </w:rPr>
        <w:t>a),</w:t>
      </w:r>
    </w:p>
    <w:p>
      <w:pPr>
        <w:pStyle w:val="P37"/>
        <w:framePr w:w="250" w:h="230" w:hRule="exact" w:wrap="none" w:vAnchor="page" w:hAnchor="margin" w:x="321" w:y="12958"/>
        <w:rPr>
          <w:rStyle w:val="C26"/>
          <w:rtl w:val="0"/>
        </w:rPr>
      </w:pPr>
      <w:r>
        <w:rPr>
          <w:rStyle w:val="C26"/>
          <w:rtl w:val="0"/>
        </w:rPr>
        <w:t>b),</w:t>
      </w:r>
    </w:p>
    <w:p>
      <w:pPr>
        <w:pStyle w:val="P37"/>
        <w:framePr w:w="183" w:h="230" w:hRule="exact" w:wrap="none" w:vAnchor="page" w:hAnchor="margin" w:x="614" w:y="12958"/>
        <w:rPr>
          <w:rStyle w:val="C26"/>
          <w:rtl w:val="0"/>
        </w:rPr>
      </w:pPr>
      <w:r>
        <w:rPr>
          <w:rStyle w:val="C26"/>
          <w:rtl w:val="0"/>
        </w:rPr>
        <w:t>c)</w:t>
      </w:r>
    </w:p>
    <w:p>
      <w:pPr>
        <w:pStyle w:val="P37"/>
        <w:framePr w:w="1157" w:h="230" w:hRule="exact" w:wrap="none" w:vAnchor="page" w:hAnchor="margin" w:x="840" w:y="12958"/>
        <w:rPr>
          <w:rStyle w:val="C26"/>
          <w:rtl w:val="0"/>
        </w:rPr>
      </w:pPr>
      <w:r>
        <w:rPr>
          <w:rStyle w:val="C26"/>
          <w:rtl w:val="0"/>
        </w:rPr>
        <w:t>autorizovaná</w:t>
      </w:r>
    </w:p>
    <w:p>
      <w:pPr>
        <w:pStyle w:val="P37"/>
        <w:framePr w:w="562" w:h="230" w:hRule="exact" w:wrap="none" w:vAnchor="page" w:hAnchor="margin" w:x="2040" w:y="12958"/>
        <w:rPr>
          <w:rStyle w:val="C26"/>
          <w:rtl w:val="0"/>
        </w:rPr>
      </w:pPr>
      <w:r>
        <w:rPr>
          <w:rStyle w:val="C26"/>
          <w:rtl w:val="0"/>
        </w:rPr>
        <w:t>osoba</w:t>
      </w:r>
    </w:p>
    <w:p>
      <w:pPr>
        <w:pStyle w:val="P37"/>
        <w:framePr w:w="970" w:h="230" w:hRule="exact" w:wrap="none" w:vAnchor="page" w:hAnchor="margin" w:x="2644" w:y="12958"/>
        <w:rPr>
          <w:rStyle w:val="C26"/>
          <w:rtl w:val="0"/>
        </w:rPr>
      </w:pPr>
      <w:r>
        <w:rPr>
          <w:rStyle w:val="C26"/>
          <w:rtl w:val="0"/>
        </w:rPr>
        <w:t>nasimuluje</w:t>
      </w:r>
    </w:p>
    <w:p>
      <w:pPr>
        <w:pStyle w:val="P37"/>
        <w:framePr w:w="658" w:h="230" w:hRule="exact" w:wrap="none" w:vAnchor="page" w:hAnchor="margin" w:x="3657" w:y="12958"/>
        <w:rPr>
          <w:rStyle w:val="C26"/>
          <w:rtl w:val="0"/>
        </w:rPr>
      </w:pPr>
      <w:r>
        <w:rPr>
          <w:rStyle w:val="C26"/>
          <w:rtl w:val="0"/>
        </w:rPr>
        <w:t>závadu</w:t>
      </w:r>
    </w:p>
    <w:p>
      <w:pPr>
        <w:pStyle w:val="P37"/>
        <w:framePr w:w="639" w:h="230" w:hRule="exact" w:wrap="none" w:vAnchor="page" w:hAnchor="margin" w:x="4358" w:y="12958"/>
        <w:rPr>
          <w:rStyle w:val="C26"/>
          <w:rtl w:val="0"/>
        </w:rPr>
      </w:pPr>
      <w:r>
        <w:rPr>
          <w:rStyle w:val="C26"/>
          <w:rtl w:val="0"/>
        </w:rPr>
        <w:t>formou</w:t>
      </w:r>
    </w:p>
    <w:p>
      <w:pPr>
        <w:pStyle w:val="P37"/>
        <w:framePr w:w="701" w:h="230" w:hRule="exact" w:wrap="none" w:vAnchor="page" w:hAnchor="margin" w:x="5040" w:y="12958"/>
        <w:rPr>
          <w:rStyle w:val="C26"/>
          <w:rtl w:val="0"/>
        </w:rPr>
      </w:pPr>
      <w:r>
        <w:rPr>
          <w:rStyle w:val="C26"/>
          <w:rtl w:val="0"/>
        </w:rPr>
        <w:t>výměny</w:t>
      </w:r>
    </w:p>
    <w:p>
      <w:pPr>
        <w:pStyle w:val="P37"/>
        <w:framePr w:w="337" w:h="230" w:hRule="exact" w:wrap="none" w:vAnchor="page" w:hAnchor="margin" w:x="5784" w:y="12958"/>
        <w:rPr>
          <w:rStyle w:val="C26"/>
          <w:rtl w:val="0"/>
        </w:rPr>
      </w:pPr>
      <w:r>
        <w:rPr>
          <w:rStyle w:val="C26"/>
          <w:rtl w:val="0"/>
        </w:rPr>
        <w:t>dílu</w:t>
      </w:r>
    </w:p>
    <w:p>
      <w:pPr>
        <w:pStyle w:val="P37"/>
        <w:framePr w:w="226" w:h="230" w:hRule="exact" w:wrap="none" w:vAnchor="page" w:hAnchor="margin" w:x="6163" w:y="12958"/>
        <w:rPr>
          <w:rStyle w:val="C26"/>
          <w:rtl w:val="0"/>
        </w:rPr>
      </w:pPr>
      <w:r>
        <w:rPr>
          <w:rStyle w:val="C26"/>
          <w:rtl w:val="0"/>
        </w:rPr>
        <w:t>za</w:t>
      </w:r>
    </w:p>
    <w:p>
      <w:pPr>
        <w:pStyle w:val="P37"/>
        <w:framePr w:w="548" w:h="230" w:hRule="exact" w:wrap="none" w:vAnchor="page" w:hAnchor="margin" w:x="6432" w:y="12958"/>
        <w:rPr>
          <w:rStyle w:val="C26"/>
          <w:rtl w:val="0"/>
        </w:rPr>
      </w:pPr>
      <w:r>
        <w:rPr>
          <w:rStyle w:val="C26"/>
          <w:rtl w:val="0"/>
        </w:rPr>
        <w:t>vadný</w:t>
      </w:r>
    </w:p>
    <w:p>
      <w:pPr>
        <w:pStyle w:val="P37"/>
        <w:framePr w:w="461" w:h="230" w:hRule="exact" w:wrap="none" w:vAnchor="page" w:hAnchor="margin" w:x="7022" w:y="12958"/>
        <w:rPr>
          <w:rStyle w:val="C26"/>
          <w:rtl w:val="0"/>
        </w:rPr>
      </w:pPr>
      <w:r>
        <w:rPr>
          <w:rStyle w:val="C26"/>
          <w:rtl w:val="0"/>
        </w:rPr>
        <w:t>nebo</w:t>
      </w:r>
    </w:p>
    <w:p>
      <w:pPr>
        <w:pStyle w:val="P37"/>
        <w:framePr w:w="1023" w:h="230" w:hRule="exact" w:wrap="none" w:vAnchor="page" w:hAnchor="margin" w:x="7526" w:y="12958"/>
        <w:rPr>
          <w:rStyle w:val="C26"/>
          <w:rtl w:val="0"/>
        </w:rPr>
      </w:pPr>
      <w:r>
        <w:rPr>
          <w:rStyle w:val="C26"/>
          <w:rtl w:val="0"/>
        </w:rPr>
        <w:t>přerušením</w:t>
      </w:r>
    </w:p>
    <w:p>
      <w:pPr>
        <w:pStyle w:val="P37"/>
        <w:framePr w:w="615" w:h="230" w:hRule="exact" w:wrap="none" w:vAnchor="page" w:hAnchor="margin" w:x="8592" w:y="12958"/>
        <w:rPr>
          <w:rStyle w:val="C26"/>
          <w:rtl w:val="0"/>
        </w:rPr>
      </w:pPr>
      <w:r>
        <w:rPr>
          <w:rStyle w:val="C26"/>
          <w:rtl w:val="0"/>
        </w:rPr>
        <w:t>vedení</w:t>
      </w:r>
    </w:p>
    <w:p>
      <w:pPr>
        <w:pStyle w:val="P37"/>
        <w:framePr w:w="461" w:h="230" w:hRule="exact" w:wrap="none" w:vAnchor="page" w:hAnchor="margin" w:x="9249" w:y="12958"/>
        <w:rPr>
          <w:rStyle w:val="C26"/>
          <w:rtl w:val="0"/>
        </w:rPr>
      </w:pPr>
      <w:r>
        <w:rPr>
          <w:rStyle w:val="C26"/>
          <w:rtl w:val="0"/>
        </w:rPr>
        <w:t>nebo</w:t>
      </w:r>
    </w:p>
    <w:p>
      <w:pPr>
        <w:pStyle w:val="P37"/>
        <w:framePr w:w="937" w:h="230" w:hRule="exact" w:wrap="none" w:vAnchor="page" w:hAnchor="margin" w:x="9753" w:y="12958"/>
        <w:rPr>
          <w:rStyle w:val="C26"/>
          <w:rtl w:val="0"/>
        </w:rPr>
      </w:pPr>
      <w:r>
        <w:rPr>
          <w:rStyle w:val="C26"/>
          <w:rtl w:val="0"/>
        </w:rPr>
        <w:t>uvolněním</w:t>
      </w:r>
    </w:p>
    <w:p>
      <w:pPr>
        <w:pStyle w:val="P37"/>
        <w:framePr w:w="495" w:h="230" w:hRule="exact" w:wrap="none" w:vAnchor="page" w:hAnchor="margin" w:x="28" w:y="13188"/>
        <w:rPr>
          <w:rStyle w:val="C26"/>
          <w:rtl w:val="0"/>
        </w:rPr>
      </w:pPr>
      <w:r>
        <w:rPr>
          <w:rStyle w:val="C26"/>
          <w:rtl w:val="0"/>
        </w:rPr>
        <w:t>spoje</w:t>
      </w:r>
    </w:p>
    <w:p>
      <w:pPr>
        <w:pStyle w:val="P37"/>
        <w:framePr w:w="351" w:h="230" w:hRule="exact" w:wrap="none" w:vAnchor="page" w:hAnchor="margin" w:x="566" w:y="13188"/>
        <w:rPr>
          <w:rStyle w:val="C26"/>
          <w:rtl w:val="0"/>
        </w:rPr>
      </w:pPr>
      <w:r>
        <w:rPr>
          <w:rStyle w:val="C26"/>
          <w:rtl w:val="0"/>
        </w:rPr>
        <w:t>atd.</w:t>
      </w:r>
    </w:p>
    <w:p>
      <w:pPr>
        <w:pStyle w:val="P37"/>
        <w:framePr w:w="73" w:h="230" w:hRule="exact" w:wrap="none" w:vAnchor="page" w:hAnchor="margin" w:x="28" w:y="13423"/>
        <w:rPr>
          <w:rStyle w:val="C26"/>
          <w:rtl w:val="0"/>
        </w:rPr>
      </w:pPr>
      <w:r>
        <w:rPr>
          <w:rStyle w:val="C26"/>
          <w:rtl w:val="0"/>
        </w:rPr>
        <w:t> </w:t>
      </w:r>
    </w:p>
    <w:p>
      <w:pPr>
        <w:pStyle w:val="P37"/>
        <w:framePr w:w="961" w:h="230" w:hRule="exact" w:wrap="none" w:vAnchor="page" w:hAnchor="margin" w:x="28" w:y="13659"/>
        <w:rPr>
          <w:rStyle w:val="C26"/>
          <w:rtl w:val="0"/>
        </w:rPr>
      </w:pPr>
      <w:r>
        <w:rPr>
          <w:rStyle w:val="C26"/>
          <w:rtl w:val="0"/>
        </w:rPr>
        <w:t>Komplexní</w:t>
      </w:r>
    </w:p>
    <w:p>
      <w:pPr>
        <w:pStyle w:val="P37"/>
        <w:framePr w:w="1023" w:h="230" w:hRule="exact" w:wrap="none" w:vAnchor="page" w:hAnchor="margin" w:x="1032" w:y="13659"/>
        <w:rPr>
          <w:rStyle w:val="C26"/>
          <w:rtl w:val="0"/>
        </w:rPr>
      </w:pPr>
      <w:r>
        <w:rPr>
          <w:rStyle w:val="C26"/>
          <w:rtl w:val="0"/>
        </w:rPr>
        <w:t>diagnostika</w:t>
      </w:r>
    </w:p>
    <w:p>
      <w:pPr>
        <w:pStyle w:val="P37"/>
        <w:framePr w:w="505" w:h="230" w:hRule="exact" w:wrap="none" w:vAnchor="page" w:hAnchor="margin" w:x="2097" w:y="13659"/>
        <w:rPr>
          <w:rStyle w:val="C26"/>
          <w:rtl w:val="0"/>
        </w:rPr>
      </w:pPr>
      <w:r>
        <w:rPr>
          <w:rStyle w:val="C26"/>
          <w:rtl w:val="0"/>
        </w:rPr>
        <w:t>prvků</w:t>
      </w:r>
    </w:p>
    <w:p>
      <w:pPr>
        <w:pStyle w:val="P37"/>
        <w:framePr w:w="649" w:h="230" w:hRule="exact" w:wrap="none" w:vAnchor="page" w:hAnchor="margin" w:x="2644" w:y="13659"/>
        <w:rPr>
          <w:rStyle w:val="C26"/>
          <w:rtl w:val="0"/>
        </w:rPr>
      </w:pPr>
      <w:r>
        <w:rPr>
          <w:rStyle w:val="C26"/>
          <w:rtl w:val="0"/>
        </w:rPr>
        <w:t>pasivní</w:t>
      </w:r>
    </w:p>
    <w:p>
      <w:pPr>
        <w:pStyle w:val="P37"/>
        <w:framePr w:w="130" w:h="230" w:hRule="exact" w:wrap="none" w:vAnchor="page" w:hAnchor="margin" w:x="3336" w:y="13659"/>
        <w:rPr>
          <w:rStyle w:val="C26"/>
          <w:rtl w:val="0"/>
        </w:rPr>
      </w:pPr>
      <w:r>
        <w:rPr>
          <w:rStyle w:val="C26"/>
          <w:rtl w:val="0"/>
        </w:rPr>
        <w:t>a</w:t>
      </w:r>
    </w:p>
    <w:p>
      <w:pPr>
        <w:pStyle w:val="P37"/>
        <w:framePr w:w="591" w:h="230" w:hRule="exact" w:wrap="none" w:vAnchor="page" w:hAnchor="margin" w:x="3508" w:y="13659"/>
        <w:rPr>
          <w:rStyle w:val="C26"/>
          <w:rtl w:val="0"/>
        </w:rPr>
      </w:pPr>
      <w:r>
        <w:rPr>
          <w:rStyle w:val="C26"/>
          <w:rtl w:val="0"/>
        </w:rPr>
        <w:t>aktivní</w:t>
      </w:r>
    </w:p>
    <w:p>
      <w:pPr>
        <w:pStyle w:val="P37"/>
        <w:framePr w:w="1081" w:h="230" w:hRule="exact" w:wrap="none" w:vAnchor="page" w:hAnchor="margin" w:x="4142" w:y="13659"/>
        <w:rPr>
          <w:rStyle w:val="C26"/>
          <w:rtl w:val="0"/>
        </w:rPr>
      </w:pPr>
      <w:r>
        <w:rPr>
          <w:rStyle w:val="C26"/>
          <w:rtl w:val="0"/>
        </w:rPr>
        <w:t>bezpečnosti</w:t>
      </w:r>
    </w:p>
    <w:p>
      <w:pPr>
        <w:pStyle w:val="P37"/>
        <w:framePr w:w="116" w:h="230" w:hRule="exact" w:wrap="none" w:vAnchor="page" w:hAnchor="margin" w:x="5265" w:y="13659"/>
        <w:rPr>
          <w:rStyle w:val="C26"/>
          <w:rtl w:val="0"/>
        </w:rPr>
      </w:pPr>
      <w:r>
        <w:rPr>
          <w:rStyle w:val="C26"/>
          <w:rtl w:val="0"/>
        </w:rPr>
        <w:t>v</w:t>
      </w:r>
    </w:p>
    <w:p>
      <w:pPr>
        <w:pStyle w:val="P37"/>
        <w:framePr w:w="826" w:h="230" w:hRule="exact" w:wrap="none" w:vAnchor="page" w:hAnchor="margin" w:x="5424" w:y="13659"/>
        <w:rPr>
          <w:rStyle w:val="C26"/>
          <w:rtl w:val="0"/>
        </w:rPr>
      </w:pPr>
      <w:r>
        <w:rPr>
          <w:rStyle w:val="C26"/>
          <w:rtl w:val="0"/>
        </w:rPr>
        <w:t>osobních</w:t>
      </w:r>
    </w:p>
    <w:p>
      <w:pPr>
        <w:pStyle w:val="P37"/>
        <w:framePr w:w="1201" w:h="230" w:hRule="exact" w:wrap="none" w:vAnchor="page" w:hAnchor="margin" w:x="6292" w:y="13659"/>
        <w:rPr>
          <w:rStyle w:val="C26"/>
          <w:rtl w:val="0"/>
        </w:rPr>
      </w:pPr>
      <w:r>
        <w:rPr>
          <w:rStyle w:val="C26"/>
          <w:rtl w:val="0"/>
        </w:rPr>
        <w:t>automobilech</w:t>
      </w:r>
    </w:p>
    <w:p>
      <w:pPr>
        <w:pStyle w:val="P37"/>
        <w:framePr w:w="250" w:h="230" w:hRule="exact" w:wrap="none" w:vAnchor="page" w:hAnchor="margin" w:x="28" w:y="13894"/>
        <w:rPr>
          <w:rStyle w:val="C26"/>
          <w:rtl w:val="0"/>
        </w:rPr>
      </w:pPr>
      <w:r>
        <w:rPr>
          <w:rStyle w:val="C26"/>
          <w:rtl w:val="0"/>
        </w:rPr>
        <w:t>a),</w:t>
      </w:r>
    </w:p>
    <w:p>
      <w:pPr>
        <w:pStyle w:val="P37"/>
        <w:framePr w:w="193" w:h="230" w:hRule="exact" w:wrap="none" w:vAnchor="page" w:hAnchor="margin" w:x="321" w:y="13894"/>
        <w:rPr>
          <w:rStyle w:val="C26"/>
          <w:rtl w:val="0"/>
        </w:rPr>
      </w:pPr>
      <w:r>
        <w:rPr>
          <w:rStyle w:val="C26"/>
          <w:rtl w:val="0"/>
        </w:rPr>
        <w:t>b)</w:t>
      </w:r>
    </w:p>
    <w:p>
      <w:pPr>
        <w:pStyle w:val="P37"/>
        <w:framePr w:w="1157" w:h="230" w:hRule="exact" w:wrap="none" w:vAnchor="page" w:hAnchor="margin" w:x="556" w:y="13894"/>
        <w:rPr>
          <w:rStyle w:val="C26"/>
          <w:rtl w:val="0"/>
        </w:rPr>
      </w:pPr>
      <w:r>
        <w:rPr>
          <w:rStyle w:val="C26"/>
          <w:rtl w:val="0"/>
        </w:rPr>
        <w:t>autorizovaná</w:t>
      </w:r>
    </w:p>
    <w:p>
      <w:pPr>
        <w:pStyle w:val="P37"/>
        <w:framePr w:w="562" w:h="230" w:hRule="exact" w:wrap="none" w:vAnchor="page" w:hAnchor="margin" w:x="1756" w:y="13894"/>
        <w:rPr>
          <w:rStyle w:val="C26"/>
          <w:rtl w:val="0"/>
        </w:rPr>
      </w:pPr>
      <w:r>
        <w:rPr>
          <w:rStyle w:val="C26"/>
          <w:rtl w:val="0"/>
        </w:rPr>
        <w:t>osoba</w:t>
      </w:r>
    </w:p>
    <w:p>
      <w:pPr>
        <w:pStyle w:val="P37"/>
        <w:framePr w:w="970" w:h="230" w:hRule="exact" w:wrap="none" w:vAnchor="page" w:hAnchor="margin" w:x="2361" w:y="13894"/>
        <w:rPr>
          <w:rStyle w:val="C26"/>
          <w:rtl w:val="0"/>
        </w:rPr>
      </w:pPr>
      <w:r>
        <w:rPr>
          <w:rStyle w:val="C26"/>
          <w:rtl w:val="0"/>
        </w:rPr>
        <w:t>nasimuluje</w:t>
      </w:r>
    </w:p>
    <w:p>
      <w:pPr>
        <w:pStyle w:val="P37"/>
        <w:framePr w:w="658" w:h="230" w:hRule="exact" w:wrap="none" w:vAnchor="page" w:hAnchor="margin" w:x="3374" w:y="13894"/>
        <w:rPr>
          <w:rStyle w:val="C26"/>
          <w:rtl w:val="0"/>
        </w:rPr>
      </w:pPr>
      <w:r>
        <w:rPr>
          <w:rStyle w:val="C26"/>
          <w:rtl w:val="0"/>
        </w:rPr>
        <w:t>závadu</w:t>
      </w:r>
    </w:p>
    <w:p>
      <w:pPr>
        <w:pStyle w:val="P37"/>
        <w:framePr w:w="639" w:h="230" w:hRule="exact" w:wrap="none" w:vAnchor="page" w:hAnchor="margin" w:x="4075" w:y="13894"/>
        <w:rPr>
          <w:rStyle w:val="C26"/>
          <w:rtl w:val="0"/>
        </w:rPr>
      </w:pPr>
      <w:r>
        <w:rPr>
          <w:rStyle w:val="C26"/>
          <w:rtl w:val="0"/>
        </w:rPr>
        <w:t>formou</w:t>
      </w:r>
    </w:p>
    <w:p>
      <w:pPr>
        <w:pStyle w:val="P37"/>
        <w:framePr w:w="701" w:h="230" w:hRule="exact" w:wrap="none" w:vAnchor="page" w:hAnchor="margin" w:x="4756" w:y="13894"/>
        <w:rPr>
          <w:rStyle w:val="C26"/>
          <w:rtl w:val="0"/>
        </w:rPr>
      </w:pPr>
      <w:r>
        <w:rPr>
          <w:rStyle w:val="C26"/>
          <w:rtl w:val="0"/>
        </w:rPr>
        <w:t>výměny</w:t>
      </w:r>
    </w:p>
    <w:p>
      <w:pPr>
        <w:pStyle w:val="P37"/>
        <w:framePr w:w="337" w:h="230" w:hRule="exact" w:wrap="none" w:vAnchor="page" w:hAnchor="margin" w:x="5500" w:y="13894"/>
        <w:rPr>
          <w:rStyle w:val="C26"/>
          <w:rtl w:val="0"/>
        </w:rPr>
      </w:pPr>
      <w:r>
        <w:rPr>
          <w:rStyle w:val="C26"/>
          <w:rtl w:val="0"/>
        </w:rPr>
        <w:t>dílu</w:t>
      </w:r>
    </w:p>
    <w:p>
      <w:pPr>
        <w:pStyle w:val="P37"/>
        <w:framePr w:w="226" w:h="230" w:hRule="exact" w:wrap="none" w:vAnchor="page" w:hAnchor="margin" w:x="5880" w:y="13894"/>
        <w:rPr>
          <w:rStyle w:val="C26"/>
          <w:rtl w:val="0"/>
        </w:rPr>
      </w:pPr>
      <w:r>
        <w:rPr>
          <w:rStyle w:val="C26"/>
          <w:rtl w:val="0"/>
        </w:rPr>
        <w:t>za</w:t>
      </w:r>
    </w:p>
    <w:p>
      <w:pPr>
        <w:pStyle w:val="P37"/>
        <w:framePr w:w="548" w:h="230" w:hRule="exact" w:wrap="none" w:vAnchor="page" w:hAnchor="margin" w:x="6148" w:y="13894"/>
        <w:rPr>
          <w:rStyle w:val="C26"/>
          <w:rtl w:val="0"/>
        </w:rPr>
      </w:pPr>
      <w:r>
        <w:rPr>
          <w:rStyle w:val="C26"/>
          <w:rtl w:val="0"/>
        </w:rPr>
        <w:t>vadný</w:t>
      </w:r>
    </w:p>
    <w:p>
      <w:pPr>
        <w:pStyle w:val="P37"/>
        <w:framePr w:w="461" w:h="230" w:hRule="exact" w:wrap="none" w:vAnchor="page" w:hAnchor="margin" w:x="6739" w:y="13894"/>
        <w:rPr>
          <w:rStyle w:val="C26"/>
          <w:rtl w:val="0"/>
        </w:rPr>
      </w:pPr>
      <w:r>
        <w:rPr>
          <w:rStyle w:val="C26"/>
          <w:rtl w:val="0"/>
        </w:rPr>
        <w:t>nebo</w:t>
      </w:r>
    </w:p>
    <w:p>
      <w:pPr>
        <w:pStyle w:val="P37"/>
        <w:framePr w:w="1023" w:h="230" w:hRule="exact" w:wrap="none" w:vAnchor="page" w:hAnchor="margin" w:x="7243" w:y="13894"/>
        <w:rPr>
          <w:rStyle w:val="C26"/>
          <w:rtl w:val="0"/>
        </w:rPr>
      </w:pPr>
      <w:r>
        <w:rPr>
          <w:rStyle w:val="C26"/>
          <w:rtl w:val="0"/>
        </w:rPr>
        <w:t>přerušením</w:t>
      </w:r>
    </w:p>
    <w:p>
      <w:pPr>
        <w:pStyle w:val="P37"/>
        <w:framePr w:w="615" w:h="230" w:hRule="exact" w:wrap="none" w:vAnchor="page" w:hAnchor="margin" w:x="8308" w:y="13894"/>
        <w:rPr>
          <w:rStyle w:val="C26"/>
          <w:rtl w:val="0"/>
        </w:rPr>
      </w:pPr>
      <w:r>
        <w:rPr>
          <w:rStyle w:val="C26"/>
          <w:rtl w:val="0"/>
        </w:rPr>
        <w:t>vedení</w:t>
      </w:r>
    </w:p>
    <w:p>
      <w:pPr>
        <w:pStyle w:val="P37"/>
        <w:framePr w:w="461" w:h="230" w:hRule="exact" w:wrap="none" w:vAnchor="page" w:hAnchor="margin" w:x="8966" w:y="13894"/>
        <w:rPr>
          <w:rStyle w:val="C26"/>
          <w:rtl w:val="0"/>
        </w:rPr>
      </w:pPr>
      <w:r>
        <w:rPr>
          <w:rStyle w:val="C26"/>
          <w:rtl w:val="0"/>
        </w:rPr>
        <w:t>nebo</w:t>
      </w:r>
    </w:p>
    <w:p>
      <w:pPr>
        <w:pStyle w:val="P37"/>
        <w:framePr w:w="937" w:h="230" w:hRule="exact" w:wrap="none" w:vAnchor="page" w:hAnchor="margin" w:x="9470" w:y="13894"/>
        <w:rPr>
          <w:rStyle w:val="C26"/>
          <w:rtl w:val="0"/>
        </w:rPr>
      </w:pPr>
      <w:r>
        <w:rPr>
          <w:rStyle w:val="C26"/>
          <w:rtl w:val="0"/>
        </w:rPr>
        <w:t>uvolněním</w:t>
      </w:r>
    </w:p>
    <w:p>
      <w:pPr>
        <w:pStyle w:val="P37"/>
        <w:framePr w:w="495" w:h="230" w:hRule="exact" w:wrap="none" w:vAnchor="page" w:hAnchor="margin" w:x="28" w:y="14124"/>
        <w:rPr>
          <w:rStyle w:val="C26"/>
          <w:rtl w:val="0"/>
        </w:rPr>
      </w:pPr>
      <w:r>
        <w:rPr>
          <w:rStyle w:val="C26"/>
          <w:rtl w:val="0"/>
        </w:rPr>
        <w:t>spoje</w:t>
      </w:r>
    </w:p>
    <w:p>
      <w:pPr>
        <w:pStyle w:val="P37"/>
        <w:framePr w:w="351" w:h="230" w:hRule="exact" w:wrap="none" w:vAnchor="page" w:hAnchor="margin" w:x="566" w:y="14124"/>
        <w:rPr>
          <w:rStyle w:val="C26"/>
          <w:rtl w:val="0"/>
        </w:rPr>
      </w:pPr>
      <w:r>
        <w:rPr>
          <w:rStyle w:val="C26"/>
          <w:rtl w:val="0"/>
        </w:rPr>
        <w:t>atd.</w:t>
      </w:r>
    </w:p>
    <w:p>
      <w:pPr>
        <w:pStyle w:val="P37"/>
        <w:framePr w:w="73" w:h="230" w:hRule="exact" w:wrap="none" w:vAnchor="page" w:hAnchor="margin" w:x="28" w:y="14359"/>
        <w:rPr>
          <w:rStyle w:val="C26"/>
          <w:rtl w:val="0"/>
        </w:rPr>
      </w:pPr>
      <w:r>
        <w:rPr>
          <w:rStyle w:val="C26"/>
          <w:rtl w:val="0"/>
        </w:rPr>
        <w:t> </w:t>
      </w:r>
    </w:p>
    <w:p>
      <w:pPr>
        <w:pStyle w:val="P37"/>
        <w:framePr w:w="961" w:h="230" w:hRule="exact" w:wrap="none" w:vAnchor="page" w:hAnchor="margin" w:x="28" w:y="14595"/>
        <w:rPr>
          <w:rStyle w:val="C26"/>
          <w:rtl w:val="0"/>
        </w:rPr>
      </w:pPr>
      <w:r>
        <w:rPr>
          <w:rStyle w:val="C26"/>
          <w:rtl w:val="0"/>
        </w:rPr>
        <w:t>Komplexní</w:t>
      </w:r>
    </w:p>
    <w:p>
      <w:pPr>
        <w:pStyle w:val="P37"/>
        <w:framePr w:w="1023" w:h="230" w:hRule="exact" w:wrap="none" w:vAnchor="page" w:hAnchor="margin" w:x="1032" w:y="14595"/>
        <w:rPr>
          <w:rStyle w:val="C26"/>
          <w:rtl w:val="0"/>
        </w:rPr>
      </w:pPr>
      <w:r>
        <w:rPr>
          <w:rStyle w:val="C26"/>
          <w:rtl w:val="0"/>
        </w:rPr>
        <w:t>diagnostika</w:t>
      </w:r>
    </w:p>
    <w:p>
      <w:pPr>
        <w:pStyle w:val="P37"/>
        <w:framePr w:w="1090" w:h="230" w:hRule="exact" w:wrap="none" w:vAnchor="page" w:hAnchor="margin" w:x="2097" w:y="14595"/>
        <w:rPr>
          <w:rStyle w:val="C26"/>
          <w:rtl w:val="0"/>
        </w:rPr>
      </w:pPr>
      <w:r>
        <w:rPr>
          <w:rStyle w:val="C26"/>
          <w:rtl w:val="0"/>
        </w:rPr>
        <w:t>automatické</w:t>
      </w:r>
    </w:p>
    <w:p>
      <w:pPr>
        <w:pStyle w:val="P37"/>
        <w:framePr w:w="1037" w:h="230" w:hRule="exact" w:wrap="none" w:vAnchor="page" w:hAnchor="margin" w:x="3230" w:y="14595"/>
        <w:rPr>
          <w:rStyle w:val="C26"/>
          <w:rtl w:val="0"/>
        </w:rPr>
      </w:pPr>
      <w:r>
        <w:rPr>
          <w:rStyle w:val="C26"/>
          <w:rtl w:val="0"/>
        </w:rPr>
        <w:t>převodovky</w:t>
      </w:r>
    </w:p>
    <w:p>
      <w:pPr>
        <w:pStyle w:val="P37"/>
        <w:framePr w:w="130" w:h="230" w:hRule="exact" w:wrap="none" w:vAnchor="page" w:hAnchor="margin" w:x="4310" w:y="14595"/>
        <w:rPr>
          <w:rStyle w:val="C26"/>
          <w:rtl w:val="0"/>
        </w:rPr>
      </w:pPr>
      <w:r>
        <w:rPr>
          <w:rStyle w:val="C26"/>
          <w:rtl w:val="0"/>
        </w:rPr>
        <w:t>a</w:t>
      </w:r>
    </w:p>
    <w:p>
      <w:pPr>
        <w:pStyle w:val="P37"/>
        <w:framePr w:w="802" w:h="230" w:hRule="exact" w:wrap="none" w:vAnchor="page" w:hAnchor="margin" w:x="4483" w:y="14595"/>
        <w:rPr>
          <w:rStyle w:val="C26"/>
          <w:rtl w:val="0"/>
        </w:rPr>
      </w:pPr>
      <w:r>
        <w:rPr>
          <w:rStyle w:val="C26"/>
          <w:rtl w:val="0"/>
        </w:rPr>
        <w:t>soustavy</w:t>
      </w:r>
    </w:p>
    <w:p>
      <w:pPr>
        <w:pStyle w:val="P37"/>
        <w:framePr w:w="735" w:h="230" w:hRule="exact" w:wrap="none" w:vAnchor="page" w:hAnchor="margin" w:x="5328" w:y="14595"/>
        <w:rPr>
          <w:rStyle w:val="C26"/>
          <w:rtl w:val="0"/>
        </w:rPr>
      </w:pPr>
      <w:r>
        <w:rPr>
          <w:rStyle w:val="C26"/>
          <w:rtl w:val="0"/>
        </w:rPr>
        <w:t>přenosu</w:t>
      </w:r>
    </w:p>
    <w:p>
      <w:pPr>
        <w:pStyle w:val="P37"/>
        <w:framePr w:w="759" w:h="230" w:hRule="exact" w:wrap="none" w:vAnchor="page" w:hAnchor="margin" w:x="6105" w:y="14595"/>
        <w:rPr>
          <w:rStyle w:val="C26"/>
          <w:rtl w:val="0"/>
        </w:rPr>
      </w:pPr>
      <w:r>
        <w:rPr>
          <w:rStyle w:val="C26"/>
          <w:rtl w:val="0"/>
        </w:rPr>
        <w:t>točivého</w:t>
      </w:r>
    </w:p>
    <w:p>
      <w:pPr>
        <w:pStyle w:val="P37"/>
        <w:framePr w:w="845" w:h="230" w:hRule="exact" w:wrap="none" w:vAnchor="page" w:hAnchor="margin" w:x="6907" w:y="14595"/>
        <w:rPr>
          <w:rStyle w:val="C26"/>
          <w:rtl w:val="0"/>
        </w:rPr>
      </w:pPr>
      <w:r>
        <w:rPr>
          <w:rStyle w:val="C26"/>
          <w:rtl w:val="0"/>
        </w:rPr>
        <w:t>momentu</w:t>
      </w:r>
    </w:p>
    <w:p>
      <w:pPr>
        <w:pStyle w:val="P37"/>
        <w:framePr w:w="241" w:h="230" w:hRule="exact" w:wrap="none" w:vAnchor="page" w:hAnchor="margin" w:x="7795" w:y="14595"/>
        <w:rPr>
          <w:rStyle w:val="C26"/>
          <w:rtl w:val="0"/>
        </w:rPr>
      </w:pPr>
      <w:r>
        <w:rPr>
          <w:rStyle w:val="C26"/>
          <w:rtl w:val="0"/>
        </w:rPr>
        <w:t>na</w:t>
      </w:r>
    </w:p>
    <w:p>
      <w:pPr>
        <w:pStyle w:val="P37"/>
        <w:framePr w:w="385" w:h="230" w:hRule="exact" w:wrap="none" w:vAnchor="page" w:hAnchor="margin" w:x="8078" w:y="14595"/>
        <w:rPr>
          <w:rStyle w:val="C26"/>
          <w:rtl w:val="0"/>
        </w:rPr>
      </w:pPr>
      <w:r>
        <w:rPr>
          <w:rStyle w:val="C26"/>
          <w:rtl w:val="0"/>
        </w:rPr>
        <w:t>kola</w:t>
      </w:r>
    </w:p>
    <w:p>
      <w:pPr>
        <w:pStyle w:val="P37"/>
        <w:framePr w:w="130" w:h="230" w:hRule="exact" w:wrap="none" w:vAnchor="page" w:hAnchor="margin" w:x="8505" w:y="14595"/>
        <w:rPr>
          <w:rStyle w:val="C26"/>
          <w:rtl w:val="0"/>
        </w:rPr>
      </w:pPr>
      <w:r>
        <w:rPr>
          <w:rStyle w:val="C26"/>
          <w:rtl w:val="0"/>
        </w:rPr>
        <w:t>u</w:t>
      </w:r>
    </w:p>
    <w:p>
      <w:pPr>
        <w:pStyle w:val="P37"/>
        <w:framePr w:w="826" w:h="230" w:hRule="exact" w:wrap="none" w:vAnchor="page" w:hAnchor="margin" w:x="8678" w:y="14595"/>
        <w:rPr>
          <w:rStyle w:val="C26"/>
          <w:rtl w:val="0"/>
        </w:rPr>
      </w:pPr>
      <w:r>
        <w:rPr>
          <w:rStyle w:val="C26"/>
          <w:rtl w:val="0"/>
        </w:rPr>
        <w:t>osobních</w:t>
      </w:r>
    </w:p>
    <w:p>
      <w:pPr>
        <w:pStyle w:val="P37"/>
        <w:framePr w:w="994" w:h="230" w:hRule="exact" w:wrap="none" w:vAnchor="page" w:hAnchor="margin" w:x="9547" w:y="14595"/>
        <w:rPr>
          <w:rStyle w:val="C26"/>
          <w:rtl w:val="0"/>
        </w:rPr>
      </w:pPr>
      <w:r>
        <w:rPr>
          <w:rStyle w:val="C26"/>
          <w:rtl w:val="0"/>
        </w:rPr>
        <w:t>automobilů</w:t>
      </w:r>
    </w:p>
    <w:p>
      <w:pPr>
        <w:pStyle w:val="P37"/>
        <w:framePr w:w="193" w:h="230" w:hRule="exact" w:wrap="none" w:vAnchor="page" w:hAnchor="margin" w:x="28" w:y="14830"/>
        <w:rPr>
          <w:rStyle w:val="C26"/>
          <w:rtl w:val="0"/>
        </w:rPr>
      </w:pPr>
      <w:r>
        <w:rPr>
          <w:rStyle w:val="C26"/>
          <w:rtl w:val="0"/>
        </w:rPr>
        <w:t>a)</w:t>
      </w:r>
    </w:p>
    <w:p>
      <w:pPr>
        <w:pStyle w:val="P37"/>
        <w:framePr w:w="1157" w:h="230" w:hRule="exact" w:wrap="none" w:vAnchor="page" w:hAnchor="margin" w:x="264" w:y="14830"/>
        <w:rPr>
          <w:rStyle w:val="C26"/>
          <w:rtl w:val="0"/>
        </w:rPr>
      </w:pPr>
      <w:r>
        <w:rPr>
          <w:rStyle w:val="C26"/>
          <w:rtl w:val="0"/>
        </w:rPr>
        <w:t>autorizovaná</w:t>
      </w:r>
    </w:p>
    <w:p>
      <w:pPr>
        <w:pStyle w:val="P37"/>
        <w:framePr w:w="562" w:h="230" w:hRule="exact" w:wrap="none" w:vAnchor="page" w:hAnchor="margin" w:x="1464" w:y="14830"/>
        <w:rPr>
          <w:rStyle w:val="C26"/>
          <w:rtl w:val="0"/>
        </w:rPr>
      </w:pPr>
      <w:r>
        <w:rPr>
          <w:rStyle w:val="C26"/>
          <w:rtl w:val="0"/>
        </w:rPr>
        <w:t>osoba</w:t>
      </w:r>
    </w:p>
    <w:p>
      <w:pPr>
        <w:pStyle w:val="P37"/>
        <w:framePr w:w="970" w:h="230" w:hRule="exact" w:wrap="none" w:vAnchor="page" w:hAnchor="margin" w:x="2068" w:y="14830"/>
        <w:rPr>
          <w:rStyle w:val="C26"/>
          <w:rtl w:val="0"/>
        </w:rPr>
      </w:pPr>
      <w:r>
        <w:rPr>
          <w:rStyle w:val="C26"/>
          <w:rtl w:val="0"/>
        </w:rPr>
        <w:t>nasimuluje</w:t>
      </w:r>
    </w:p>
    <w:p>
      <w:pPr>
        <w:pStyle w:val="P37"/>
        <w:framePr w:w="658" w:h="230" w:hRule="exact" w:wrap="none" w:vAnchor="page" w:hAnchor="margin" w:x="3081" w:y="14830"/>
        <w:rPr>
          <w:rStyle w:val="C26"/>
          <w:rtl w:val="0"/>
        </w:rPr>
      </w:pPr>
      <w:r>
        <w:rPr>
          <w:rStyle w:val="C26"/>
          <w:rtl w:val="0"/>
        </w:rPr>
        <w:t>závadu</w:t>
      </w:r>
    </w:p>
    <w:p>
      <w:pPr>
        <w:pStyle w:val="P37"/>
        <w:framePr w:w="639" w:h="230" w:hRule="exact" w:wrap="none" w:vAnchor="page" w:hAnchor="margin" w:x="3782" w:y="14830"/>
        <w:rPr>
          <w:rStyle w:val="C26"/>
          <w:rtl w:val="0"/>
        </w:rPr>
      </w:pPr>
      <w:r>
        <w:rPr>
          <w:rStyle w:val="C26"/>
          <w:rtl w:val="0"/>
        </w:rPr>
        <w:t>formou</w:t>
      </w:r>
    </w:p>
    <w:p>
      <w:pPr>
        <w:pStyle w:val="P37"/>
        <w:framePr w:w="701" w:h="230" w:hRule="exact" w:wrap="none" w:vAnchor="page" w:hAnchor="margin" w:x="4464" w:y="14830"/>
        <w:rPr>
          <w:rStyle w:val="C26"/>
          <w:rtl w:val="0"/>
        </w:rPr>
      </w:pPr>
      <w:r>
        <w:rPr>
          <w:rStyle w:val="C26"/>
          <w:rtl w:val="0"/>
        </w:rPr>
        <w:t>výměny</w:t>
      </w:r>
    </w:p>
    <w:p>
      <w:pPr>
        <w:pStyle w:val="P37"/>
        <w:framePr w:w="337" w:h="230" w:hRule="exact" w:wrap="none" w:vAnchor="page" w:hAnchor="margin" w:x="5208" w:y="14830"/>
        <w:rPr>
          <w:rStyle w:val="C26"/>
          <w:rtl w:val="0"/>
        </w:rPr>
      </w:pPr>
      <w:r>
        <w:rPr>
          <w:rStyle w:val="C26"/>
          <w:rtl w:val="0"/>
        </w:rPr>
        <w:t>dílu</w:t>
      </w:r>
    </w:p>
    <w:p>
      <w:pPr>
        <w:pStyle w:val="P37"/>
        <w:framePr w:w="226" w:h="230" w:hRule="exact" w:wrap="none" w:vAnchor="page" w:hAnchor="margin" w:x="5587" w:y="14830"/>
        <w:rPr>
          <w:rStyle w:val="C26"/>
          <w:rtl w:val="0"/>
        </w:rPr>
      </w:pPr>
      <w:r>
        <w:rPr>
          <w:rStyle w:val="C26"/>
          <w:rtl w:val="0"/>
        </w:rPr>
        <w:t>za</w:t>
      </w:r>
    </w:p>
    <w:p>
      <w:pPr>
        <w:pStyle w:val="P37"/>
        <w:framePr w:w="548" w:h="230" w:hRule="exact" w:wrap="none" w:vAnchor="page" w:hAnchor="margin" w:x="5856" w:y="14830"/>
        <w:rPr>
          <w:rStyle w:val="C26"/>
          <w:rtl w:val="0"/>
        </w:rPr>
      </w:pPr>
      <w:r>
        <w:rPr>
          <w:rStyle w:val="C26"/>
          <w:rtl w:val="0"/>
        </w:rPr>
        <w:t>vadný</w:t>
      </w:r>
    </w:p>
    <w:p>
      <w:pPr>
        <w:pStyle w:val="P37"/>
        <w:framePr w:w="461" w:h="230" w:hRule="exact" w:wrap="none" w:vAnchor="page" w:hAnchor="margin" w:x="6446" w:y="14830"/>
        <w:rPr>
          <w:rStyle w:val="C26"/>
          <w:rtl w:val="0"/>
        </w:rPr>
      </w:pPr>
      <w:r>
        <w:rPr>
          <w:rStyle w:val="C26"/>
          <w:rtl w:val="0"/>
        </w:rPr>
        <w:t>nebo</w:t>
      </w:r>
    </w:p>
    <w:p>
      <w:pPr>
        <w:pStyle w:val="P37"/>
        <w:framePr w:w="1023" w:h="230" w:hRule="exact" w:wrap="none" w:vAnchor="page" w:hAnchor="margin" w:x="6950" w:y="14830"/>
        <w:rPr>
          <w:rStyle w:val="C26"/>
          <w:rtl w:val="0"/>
        </w:rPr>
      </w:pPr>
      <w:r>
        <w:rPr>
          <w:rStyle w:val="C26"/>
          <w:rtl w:val="0"/>
        </w:rPr>
        <w:t>přerušením</w:t>
      </w:r>
    </w:p>
    <w:p>
      <w:pPr>
        <w:pStyle w:val="P37"/>
        <w:framePr w:w="615" w:h="230" w:hRule="exact" w:wrap="none" w:vAnchor="page" w:hAnchor="margin" w:x="8016" w:y="14830"/>
        <w:rPr>
          <w:rStyle w:val="C26"/>
          <w:rtl w:val="0"/>
        </w:rPr>
      </w:pPr>
      <w:r>
        <w:rPr>
          <w:rStyle w:val="C26"/>
          <w:rtl w:val="0"/>
        </w:rPr>
        <w:t>vedení</w:t>
      </w:r>
    </w:p>
    <w:p>
      <w:pPr>
        <w:pStyle w:val="P37"/>
        <w:framePr w:w="461" w:h="230" w:hRule="exact" w:wrap="none" w:vAnchor="page" w:hAnchor="margin" w:x="8673" w:y="14830"/>
        <w:rPr>
          <w:rStyle w:val="C26"/>
          <w:rtl w:val="0"/>
        </w:rPr>
      </w:pPr>
      <w:r>
        <w:rPr>
          <w:rStyle w:val="C26"/>
          <w:rtl w:val="0"/>
        </w:rPr>
        <w:t>nebo</w:t>
      </w:r>
    </w:p>
    <w:p>
      <w:pPr>
        <w:pStyle w:val="P37"/>
        <w:framePr w:w="937" w:h="230" w:hRule="exact" w:wrap="none" w:vAnchor="page" w:hAnchor="margin" w:x="9177" w:y="14830"/>
        <w:rPr>
          <w:rStyle w:val="C26"/>
          <w:rtl w:val="0"/>
        </w:rPr>
      </w:pPr>
      <w:r>
        <w:rPr>
          <w:rStyle w:val="C26"/>
          <w:rtl w:val="0"/>
        </w:rPr>
        <w:t>uvolněním</w:t>
      </w:r>
    </w:p>
    <w:p>
      <w:pPr>
        <w:pStyle w:val="P37"/>
        <w:framePr w:w="495" w:h="230" w:hRule="exact" w:wrap="none" w:vAnchor="page" w:hAnchor="margin" w:x="10156" w:y="14830"/>
        <w:rPr>
          <w:rStyle w:val="C26"/>
          <w:rtl w:val="0"/>
        </w:rPr>
      </w:pPr>
      <w:r>
        <w:rPr>
          <w:rStyle w:val="C26"/>
          <w:rtl w:val="0"/>
        </w:rPr>
        <w:t>spoje</w:t>
      </w:r>
    </w:p>
    <w:p>
      <w:pPr>
        <w:pStyle w:val="P37"/>
        <w:framePr w:w="351" w:h="230" w:hRule="exact" w:wrap="none" w:vAnchor="page" w:hAnchor="margin" w:x="28" w:y="15060"/>
        <w:rPr>
          <w:rStyle w:val="C26"/>
          <w:rtl w:val="0"/>
        </w:rPr>
      </w:pPr>
      <w:r>
        <w:rPr>
          <w:rStyle w:val="C26"/>
          <w:rtl w:val="0"/>
        </w:rPr>
        <w:t>atd.</w:t>
      </w:r>
    </w:p>
    <w:p>
      <w:pPr>
        <w:pStyle w:val="P37"/>
        <w:framePr w:w="73" w:h="230" w:hRule="exact" w:wrap="none" w:vAnchor="page" w:hAnchor="margin" w:x="28" w:y="15295"/>
        <w:rPr>
          <w:rStyle w:val="C26"/>
          <w:rtl w:val="0"/>
        </w:rPr>
      </w:pPr>
      <w:r>
        <w:rPr>
          <w:rStyle w:val="C26"/>
          <w:rtl w:val="0"/>
        </w:rPr>
        <w:t> </w:t>
      </w:r>
    </w:p>
    <w:p>
      <w:pPr>
        <w:pStyle w:val="P37"/>
        <w:framePr w:w="1057" w:h="230" w:hRule="exact" w:wrap="none" w:vAnchor="page" w:hAnchor="margin" w:x="28" w:y="15531"/>
        <w:rPr>
          <w:rStyle w:val="C26"/>
          <w:rtl w:val="0"/>
        </w:rPr>
      </w:pPr>
      <w:r>
        <w:rPr>
          <w:rStyle w:val="C26"/>
          <w:rtl w:val="0"/>
        </w:rPr>
        <w:t>Diagnostika</w:t>
      </w:r>
    </w:p>
    <w:p>
      <w:pPr>
        <w:pStyle w:val="P37"/>
        <w:framePr w:w="1556" w:h="230" w:hRule="exact" w:wrap="none" w:vAnchor="page" w:hAnchor="margin" w:x="1128" w:y="15531"/>
        <w:rPr>
          <w:rStyle w:val="C26"/>
          <w:rtl w:val="0"/>
        </w:rPr>
      </w:pPr>
      <w:r>
        <w:rPr>
          <w:rStyle w:val="C26"/>
          <w:rtl w:val="0"/>
        </w:rPr>
        <w:t>zabezpečovacích</w:t>
      </w:r>
    </w:p>
    <w:p>
      <w:pPr>
        <w:pStyle w:val="P37"/>
        <w:framePr w:w="759" w:h="230" w:hRule="exact" w:wrap="none" w:vAnchor="page" w:hAnchor="margin" w:x="2726" w:y="15531"/>
        <w:rPr>
          <w:rStyle w:val="C26"/>
          <w:rtl w:val="0"/>
        </w:rPr>
      </w:pPr>
      <w:r>
        <w:rPr>
          <w:rStyle w:val="C26"/>
          <w:rtl w:val="0"/>
        </w:rPr>
        <w:t>systémů</w:t>
      </w:r>
    </w:p>
    <w:p>
      <w:pPr>
        <w:pStyle w:val="P37"/>
        <w:framePr w:w="826" w:h="230" w:hRule="exact" w:wrap="none" w:vAnchor="page" w:hAnchor="margin" w:x="3528" w:y="15531"/>
        <w:rPr>
          <w:rStyle w:val="C26"/>
          <w:rtl w:val="0"/>
        </w:rPr>
      </w:pPr>
      <w:r>
        <w:rPr>
          <w:rStyle w:val="C26"/>
          <w:rtl w:val="0"/>
        </w:rPr>
        <w:t>osobních</w:t>
      </w:r>
    </w:p>
    <w:p>
      <w:pPr>
        <w:pStyle w:val="P37"/>
        <w:framePr w:w="994" w:h="230" w:hRule="exact" w:wrap="none" w:vAnchor="page" w:hAnchor="margin" w:x="4396" w:y="15531"/>
        <w:rPr>
          <w:rStyle w:val="C26"/>
          <w:rtl w:val="0"/>
        </w:rPr>
      </w:pPr>
      <w:r>
        <w:rPr>
          <w:rStyle w:val="C26"/>
          <w:rtl w:val="0"/>
        </w:rPr>
        <w:t>automobilů</w:t>
      </w:r>
    </w:p>
    <w:p>
      <w:pPr>
        <w:pStyle w:val="P21"/>
        <w:framePr w:w="7654" w:h="331" w:hRule="exact" w:wrap="none" w:vAnchor="page" w:hAnchor="margin" w:x="28" w:y="15940"/>
        <w:rPr>
          <w:rStyle w:val="C16"/>
          <w:rtl w:val="0"/>
        </w:rPr>
      </w:pPr>
      <w:r>
        <w:rPr>
          <w:rStyle w:val="C16"/>
          <w:rtl w:val="0"/>
        </w:rPr>
        <w:t>Autotronik/autotronička osobních automobilů, 30.7.2026 1:31:52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c)</w:t>
      </w:r>
    </w:p>
    <w:p>
      <w:pPr>
        <w:pStyle w:val="P37"/>
        <w:framePr w:w="1157" w:h="230" w:hRule="exact" w:wrap="none" w:vAnchor="page" w:hAnchor="margin" w:x="254" w:y="2159"/>
        <w:rPr>
          <w:rStyle w:val="C26"/>
          <w:rtl w:val="0"/>
        </w:rPr>
      </w:pPr>
      <w:r>
        <w:rPr>
          <w:rStyle w:val="C26"/>
          <w:rtl w:val="0"/>
        </w:rPr>
        <w:t>autorizovaná</w:t>
      </w:r>
    </w:p>
    <w:p>
      <w:pPr>
        <w:pStyle w:val="P37"/>
        <w:framePr w:w="562" w:h="230" w:hRule="exact" w:wrap="none" w:vAnchor="page" w:hAnchor="margin" w:x="1454" w:y="2159"/>
        <w:rPr>
          <w:rStyle w:val="C26"/>
          <w:rtl w:val="0"/>
        </w:rPr>
      </w:pPr>
      <w:r>
        <w:rPr>
          <w:rStyle w:val="C26"/>
          <w:rtl w:val="0"/>
        </w:rPr>
        <w:t>osoba</w:t>
      </w:r>
    </w:p>
    <w:p>
      <w:pPr>
        <w:pStyle w:val="P37"/>
        <w:framePr w:w="970" w:h="230" w:hRule="exact" w:wrap="none" w:vAnchor="page" w:hAnchor="margin" w:x="2059" w:y="2159"/>
        <w:rPr>
          <w:rStyle w:val="C26"/>
          <w:rtl w:val="0"/>
        </w:rPr>
      </w:pPr>
      <w:r>
        <w:rPr>
          <w:rStyle w:val="C26"/>
          <w:rtl w:val="0"/>
        </w:rPr>
        <w:t>nasimuluje</w:t>
      </w:r>
    </w:p>
    <w:p>
      <w:pPr>
        <w:pStyle w:val="P37"/>
        <w:framePr w:w="658" w:h="230" w:hRule="exact" w:wrap="none" w:vAnchor="page" w:hAnchor="margin" w:x="3072" w:y="2159"/>
        <w:rPr>
          <w:rStyle w:val="C26"/>
          <w:rtl w:val="0"/>
        </w:rPr>
      </w:pPr>
      <w:r>
        <w:rPr>
          <w:rStyle w:val="C26"/>
          <w:rtl w:val="0"/>
        </w:rPr>
        <w:t>závadu</w:t>
      </w:r>
    </w:p>
    <w:p>
      <w:pPr>
        <w:pStyle w:val="P37"/>
        <w:framePr w:w="639" w:h="230" w:hRule="exact" w:wrap="none" w:vAnchor="page" w:hAnchor="margin" w:x="3772" w:y="2159"/>
        <w:rPr>
          <w:rStyle w:val="C26"/>
          <w:rtl w:val="0"/>
        </w:rPr>
      </w:pPr>
      <w:r>
        <w:rPr>
          <w:rStyle w:val="C26"/>
          <w:rtl w:val="0"/>
        </w:rPr>
        <w:t>formou</w:t>
      </w:r>
    </w:p>
    <w:p>
      <w:pPr>
        <w:pStyle w:val="P37"/>
        <w:framePr w:w="701" w:h="230" w:hRule="exact" w:wrap="none" w:vAnchor="page" w:hAnchor="margin" w:x="4454" w:y="2159"/>
        <w:rPr>
          <w:rStyle w:val="C26"/>
          <w:rtl w:val="0"/>
        </w:rPr>
      </w:pPr>
      <w:r>
        <w:rPr>
          <w:rStyle w:val="C26"/>
          <w:rtl w:val="0"/>
        </w:rPr>
        <w:t>výměny</w:t>
      </w:r>
    </w:p>
    <w:p>
      <w:pPr>
        <w:pStyle w:val="P37"/>
        <w:framePr w:w="337" w:h="230" w:hRule="exact" w:wrap="none" w:vAnchor="page" w:hAnchor="margin" w:x="5198" w:y="2159"/>
        <w:rPr>
          <w:rStyle w:val="C26"/>
          <w:rtl w:val="0"/>
        </w:rPr>
      </w:pPr>
      <w:r>
        <w:rPr>
          <w:rStyle w:val="C26"/>
          <w:rtl w:val="0"/>
        </w:rPr>
        <w:t>dílu</w:t>
      </w:r>
    </w:p>
    <w:p>
      <w:pPr>
        <w:pStyle w:val="P37"/>
        <w:framePr w:w="226" w:h="230" w:hRule="exact" w:wrap="none" w:vAnchor="page" w:hAnchor="margin" w:x="5577" w:y="2159"/>
        <w:rPr>
          <w:rStyle w:val="C26"/>
          <w:rtl w:val="0"/>
        </w:rPr>
      </w:pPr>
      <w:r>
        <w:rPr>
          <w:rStyle w:val="C26"/>
          <w:rtl w:val="0"/>
        </w:rPr>
        <w:t>za</w:t>
      </w:r>
    </w:p>
    <w:p>
      <w:pPr>
        <w:pStyle w:val="P37"/>
        <w:framePr w:w="548" w:h="230" w:hRule="exact" w:wrap="none" w:vAnchor="page" w:hAnchor="margin" w:x="5846" w:y="2159"/>
        <w:rPr>
          <w:rStyle w:val="C26"/>
          <w:rtl w:val="0"/>
        </w:rPr>
      </w:pPr>
      <w:r>
        <w:rPr>
          <w:rStyle w:val="C26"/>
          <w:rtl w:val="0"/>
        </w:rPr>
        <w:t>vadný</w:t>
      </w:r>
    </w:p>
    <w:p>
      <w:pPr>
        <w:pStyle w:val="P37"/>
        <w:framePr w:w="461" w:h="230" w:hRule="exact" w:wrap="none" w:vAnchor="page" w:hAnchor="margin" w:x="6436" w:y="2159"/>
        <w:rPr>
          <w:rStyle w:val="C26"/>
          <w:rtl w:val="0"/>
        </w:rPr>
      </w:pPr>
      <w:r>
        <w:rPr>
          <w:rStyle w:val="C26"/>
          <w:rtl w:val="0"/>
        </w:rPr>
        <w:t>nebo</w:t>
      </w:r>
    </w:p>
    <w:p>
      <w:pPr>
        <w:pStyle w:val="P37"/>
        <w:framePr w:w="1023" w:h="230" w:hRule="exact" w:wrap="none" w:vAnchor="page" w:hAnchor="margin" w:x="6940" w:y="2159"/>
        <w:rPr>
          <w:rStyle w:val="C26"/>
          <w:rtl w:val="0"/>
        </w:rPr>
      </w:pPr>
      <w:r>
        <w:rPr>
          <w:rStyle w:val="C26"/>
          <w:rtl w:val="0"/>
        </w:rPr>
        <w:t>přerušením</w:t>
      </w:r>
    </w:p>
    <w:p>
      <w:pPr>
        <w:pStyle w:val="P37"/>
        <w:framePr w:w="615" w:h="230" w:hRule="exact" w:wrap="none" w:vAnchor="page" w:hAnchor="margin" w:x="8006" w:y="2159"/>
        <w:rPr>
          <w:rStyle w:val="C26"/>
          <w:rtl w:val="0"/>
        </w:rPr>
      </w:pPr>
      <w:r>
        <w:rPr>
          <w:rStyle w:val="C26"/>
          <w:rtl w:val="0"/>
        </w:rPr>
        <w:t>vedení</w:t>
      </w:r>
    </w:p>
    <w:p>
      <w:pPr>
        <w:pStyle w:val="P37"/>
        <w:framePr w:w="461" w:h="230" w:hRule="exact" w:wrap="none" w:vAnchor="page" w:hAnchor="margin" w:x="8664" w:y="2159"/>
        <w:rPr>
          <w:rStyle w:val="C26"/>
          <w:rtl w:val="0"/>
        </w:rPr>
      </w:pPr>
      <w:r>
        <w:rPr>
          <w:rStyle w:val="C26"/>
          <w:rtl w:val="0"/>
        </w:rPr>
        <w:t>nebo</w:t>
      </w:r>
    </w:p>
    <w:p>
      <w:pPr>
        <w:pStyle w:val="P37"/>
        <w:framePr w:w="937" w:h="230" w:hRule="exact" w:wrap="none" w:vAnchor="page" w:hAnchor="margin" w:x="9168" w:y="2159"/>
        <w:rPr>
          <w:rStyle w:val="C26"/>
          <w:rtl w:val="0"/>
        </w:rPr>
      </w:pPr>
      <w:r>
        <w:rPr>
          <w:rStyle w:val="C26"/>
          <w:rtl w:val="0"/>
        </w:rPr>
        <w:t>uvolněním</w:t>
      </w:r>
    </w:p>
    <w:p>
      <w:pPr>
        <w:pStyle w:val="P37"/>
        <w:framePr w:w="495" w:h="230" w:hRule="exact" w:wrap="none" w:vAnchor="page" w:hAnchor="margin" w:x="10147" w:y="2159"/>
        <w:rPr>
          <w:rStyle w:val="C26"/>
          <w:rtl w:val="0"/>
        </w:rPr>
      </w:pPr>
      <w:r>
        <w:rPr>
          <w:rStyle w:val="C26"/>
          <w:rtl w:val="0"/>
        </w:rPr>
        <w:t>spoje</w:t>
      </w:r>
    </w:p>
    <w:p>
      <w:pPr>
        <w:pStyle w:val="P37"/>
        <w:framePr w:w="351" w:h="230" w:hRule="exact" w:wrap="none" w:vAnchor="page" w:hAnchor="margin" w:x="28" w:y="2389"/>
        <w:rPr>
          <w:rStyle w:val="C26"/>
          <w:rtl w:val="0"/>
        </w:rPr>
      </w:pPr>
      <w:r>
        <w:rPr>
          <w:rStyle w:val="C26"/>
          <w:rtl w:val="0"/>
        </w:rPr>
        <w:t>atd.</w:t>
      </w:r>
    </w:p>
    <w:p>
      <w:pPr>
        <w:pStyle w:val="P37"/>
        <w:framePr w:w="73" w:h="230" w:hRule="exact" w:wrap="none" w:vAnchor="page" w:hAnchor="margin" w:x="28" w:y="2625"/>
        <w:rPr>
          <w:rStyle w:val="C26"/>
          <w:rtl w:val="0"/>
        </w:rPr>
      </w:pPr>
      <w:r>
        <w:rPr>
          <w:rStyle w:val="C26"/>
          <w:rtl w:val="0"/>
        </w:rPr>
        <w:t> </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1036"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7090"/>
        <w:rPr>
          <w:rStyle w:val="C3"/>
          <w:rtl w:val="0"/>
        </w:rPr>
      </w:pPr>
    </w:p>
    <w:p>
      <w:pPr>
        <w:pStyle w:val="P35"/>
        <w:framePr w:w="10710" w:h="547" w:hRule="exact" w:wrap="none" w:vAnchor="page" w:hAnchor="margin" w:x="28" w:y="7090"/>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činnostech v oblasti diagnostiky a oprav osobních automobilů nebo ve funkci učitele praktického vyučování nebo odborného výcviku v oblasti diagnostiky a oprav osobních automobilů.</w:t>
      </w:r>
    </w:p>
    <w:p>
      <w:pPr>
        <w:keepNext w:val="0"/>
        <w:keepLines w:val="1"/>
        <w:framePr w:w="10766" w:h="823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v oblasti diagnostiky a oprav osobních automobilů nebo ve funkci učitele praktického vyučování nebo odborného výcviku v oblasti diagnostiky a oprav osobních automobilů.</w:t>
      </w:r>
    </w:p>
    <w:p>
      <w:pPr>
        <w:keepNext w:val="0"/>
        <w:keepLines w:val="1"/>
        <w:framePr w:w="10766" w:h="823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činnostech v oblasti diagnostiky a oprav osobních automobilů nebo ve funkci učitele odborných předmětů nebo praktického vyučování nebo odborného výcviku v oblasti diagnostiky a oprav osobních automobilů.</w:t>
      </w:r>
    </w:p>
    <w:p>
      <w:pPr>
        <w:keepNext w:val="0"/>
        <w:keepLines w:val="1"/>
        <w:framePr w:w="10766" w:h="823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23-128-M Autotronik/autotronička osobních automobilů + střední vzdělání s maturitní zkouškou 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minimálně 5 let odborné praxe v oblasti diagnostiky a oprav osobních automobilů.</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Autotronik/autotronička osobních automobilů, 30.7.2026 1:31:52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databáze výrobce osobního vozidla pro ověření aktuálnosti software řídicích jednotek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•Zdvihací a manipulační zařízení</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tři zkušební osobní automobily s libovolnou kombinací následující úrovně výbavy - systém start-stop, ESP, ACC, elektricky ovládaná parkovací brzda, automatická převodovka, pohon všech kol, tempomat, adaptivní podvozek, automatická klimatizace, komfortní systém osvětlení, navigace, zážehový hnací agregát odpovídající emisní normě EURO 5, vznětový hnací agregát odpovídající emisní normě EURO 5, systém vstřikování močoviny, halogenové, xenonové a led světlomety, elektrické ovládání sedadel</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kompresí hnacího agregátu osobních automobilů</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paliva v palivovém systému</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motorového oleje v mazacím systému</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plnění okruhu klimatizace vozidel</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na výměnu brzdové kapaliny a odvzdušnění soustavy brzd</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systém měření geometrie podvozku automobilu</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na diagnostiku a kalibraci systému jízdních asistentů </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diagnostiku a kalibraci systému hlídání tlaku v pneumatikách</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diagnostiku systému odpružení a tlumení</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954"/>
        <w:rPr>
          <w:rStyle w:val="C3"/>
          <w:rtl w:val="0"/>
        </w:rPr>
      </w:pPr>
    </w:p>
    <w:p>
      <w:pPr>
        <w:pStyle w:val="P35"/>
        <w:framePr w:w="10710" w:h="340" w:hRule="exact" w:wrap="none" w:vAnchor="page" w:hAnchor="margin" w:x="28" w:y="12954"/>
        <w:rPr>
          <w:rStyle w:val="C25"/>
          <w:rtl w:val="0"/>
        </w:rPr>
      </w:pPr>
      <w:r>
        <w:rPr>
          <w:rStyle w:val="C25"/>
          <w:rtl w:val="0"/>
        </w:rPr>
        <w:t>Doba přípravy na zkoušku</w:t>
      </w:r>
    </w:p>
    <w:p>
      <w:pPr>
        <w:keepNext w:val="0"/>
        <w:keepLines w:val="0"/>
        <w:framePr w:w="10766" w:h="806" w:hRule="exact" w:wrap="none" w:vAnchor="page" w:hAnchor="margin" w:x="0" w:y="13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327"/>
        <w:rPr>
          <w:rStyle w:val="C3"/>
          <w:rtl w:val="0"/>
        </w:rPr>
      </w:pPr>
    </w:p>
    <w:p>
      <w:pPr>
        <w:pStyle w:val="P35"/>
        <w:framePr w:w="10710" w:h="340" w:hRule="exact" w:wrap="none" w:vAnchor="page" w:hAnchor="margin" w:x="28" w:y="14327"/>
        <w:rPr>
          <w:rStyle w:val="C25"/>
          <w:rtl w:val="0"/>
        </w:rPr>
      </w:pPr>
      <w:r>
        <w:rPr>
          <w:rStyle w:val="C25"/>
          <w:rtl w:val="0"/>
        </w:rPr>
        <w:t>Doba pro vykonání zkoušky</w:t>
      </w:r>
    </w:p>
    <w:p>
      <w:pPr>
        <w:keepNext w:val="0"/>
        <w:keepLines w:val="0"/>
        <w:framePr w:w="10766" w:h="806" w:hRule="exact" w:wrap="none" w:vAnchor="page" w:hAnchor="margin" w:x="0" w:y="14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Autotronik/autotronička osobních automobilů, 30.7.2026 1:31:52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w:t>
      </w:r>
    </w:p>
    <w:p>
      <w:pPr>
        <w:pStyle w:val="P21"/>
        <w:framePr w:w="7654" w:h="331" w:hRule="exact" w:wrap="none" w:vAnchor="page" w:hAnchor="margin" w:x="28" w:y="15940"/>
        <w:rPr>
          <w:rStyle w:val="C16"/>
          <w:rtl w:val="0"/>
        </w:rPr>
      </w:pPr>
      <w:r>
        <w:rPr>
          <w:rStyle w:val="C16"/>
          <w:rtl w:val="0"/>
        </w:rPr>
        <w:t>Autotronik/autotronička osobních automobilů, 30.7.2026 1:31:52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9009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3E0A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F8B07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