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8593A" Type="http://schemas.openxmlformats.org/officeDocument/2006/relationships/officeDocument" Target="/word/document.xml" /><Relationship Id="coreR5AD8593A" Type="http://schemas.openxmlformats.org/package/2006/relationships/metadata/core-properties" Target="/docProps/core.xml" /><Relationship Id="customR5AD859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Autotronik/autotronička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Autotronik/autotronička osobních automobilů, 29.10.2026 0:00:49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FC8F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C84C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3816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