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1ED4AC" Type="http://schemas.openxmlformats.org/officeDocument/2006/relationships/officeDocument" Target="/word/document.xml" /><Relationship Id="coreR221ED4AC" Type="http://schemas.openxmlformats.org/package/2006/relationships/metadata/core-properties" Target="/docProps/core.xml" /><Relationship Id="customR221ED4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pitné vody (kód: 36-168-M)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pitné vody, 29.10.2026 18:20:47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dispečer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pitné vody, 29.10.2026 18:20:47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