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4DCEC" Type="http://schemas.openxmlformats.org/officeDocument/2006/relationships/officeDocument" Target="/word/document.xml" /><Relationship Id="coreR66A4DCEC" Type="http://schemas.openxmlformats.org/package/2006/relationships/metadata/core-properties" Target="/docProps/core.xml" /><Relationship Id="customR66A4DC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3.11.2026 15:38:18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3CE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BE3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