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D20B6" Type="http://schemas.openxmlformats.org/officeDocument/2006/relationships/officeDocument" Target="/word/document.xml" /><Relationship Id="coreR122D20B6" Type="http://schemas.openxmlformats.org/package/2006/relationships/metadata/core-properties" Target="/docProps/core.xml" /><Relationship Id="customR122D2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dělník/dělnice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3.11.2026 17:25:46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3.11.2026 17:25:46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dělník/dělnice, 3.11.2026 17:25:46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