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B93BBC" Type="http://schemas.openxmlformats.org/officeDocument/2006/relationships/officeDocument" Target="/word/document.xml" /><Relationship Id="coreR58B93BBC" Type="http://schemas.openxmlformats.org/package/2006/relationships/metadata/core-properties" Target="/docProps/core.xml" /><Relationship Id="customR58B93B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27.10.2026 1:24:32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27.10.2026 1:24:32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27.10.2026 1:24:32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