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908A6" Type="http://schemas.openxmlformats.org/officeDocument/2006/relationships/officeDocument" Target="/word/document.xml" /><Relationship Id="coreRB6908A6" Type="http://schemas.openxmlformats.org/package/2006/relationships/metadata/core-properties" Target="/docProps/core.xml" /><Relationship Id="customRB690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82-051-H Ruční tkadlec/tkadlena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tkadlec/tkadlena, 31.10.2026 16:46:13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3D6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7B46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2BC2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