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00B59B" Type="http://schemas.openxmlformats.org/officeDocument/2006/relationships/officeDocument" Target="/word/document.xml" /><Relationship Id="coreR1300B59B" Type="http://schemas.openxmlformats.org/package/2006/relationships/metadata/core-properties" Target="/docProps/core.xml" /><Relationship Id="customR1300B59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Odborný referent / odborná referentka pro pojištění a reklamace v přepravě (kód: 37-065-M)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Logistik disponent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úlohách a úkolech mezinárodního zasílatelství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odpovědnostním pojištění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dopravním pojištění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kvalitativních ukazatelích a parametrech zasílatelské činnosti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Zpracování podkladů pro uzavření pojistky související s přepravou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Vyřizování reklamaci souvisejících s přepravou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referent / odborná referentka pro pojištění a reklamace v přepravě, 11.9.2026 19:16:42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kompetencí: 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ověřování znalostí zodpovídá uchazeč otázky zkoušejících z daných kritérií hodnocení.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minimálně 10 sad zadání pro praktické a písemné ověřování kompetencí podle kritérií hodnocení: Orientace v úlohách a úkolech mezinárodního zasílatelství – body c), d), Orientace v dopravním pojištění – body a), c), f), Orientace v kvalitativních ukazatelích a parametrech zasílatelské činnosti – body b), d), Zpracování podkladů pro uzavření pojistky související s přepravou – body a), b) a Vyřizování reklamací souvisejících s přepravou a), b). Každé zadání bude obsahovat tři úkoly/otázky pro každé z uvedených kritérií hodnocení. Každé zadání bude koncipováno tak, aby tvořilo ucelenou úlohu z oblasti pojištění a reklamace v přepravě. Uchazeč v rámci zadání bude řešit případovou studii, která bude simulovat realizaci obchodního případu z dané oblasti.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o zkoušku si před zahájením zkoušky vylosuje jednu sadu z minimálně 10 připravených sad.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prověřování znalostí uchazeče podle jednotlivých kritérií hodnocení a způsobilosti uchazeče správně provést zadané úkoly.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referent / odborná referentka pro pojištění a reklamace v přepravě, 11.9.2026 19:16:42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technická a ekonomická v Českých Budějovicích, Katedra dopravy a logistiky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spedice a logistiky České republiky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Jana Pernera, o. p.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logistická asociace o.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referent / odborná referentka pro pojištění a reklamace v přepravě, 11.9.2026 19:16:42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