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A24DA" Type="http://schemas.openxmlformats.org/officeDocument/2006/relationships/officeDocument" Target="/word/document.xml" /><Relationship Id="coreR125A24DA" Type="http://schemas.openxmlformats.org/package/2006/relationships/metadata/core-properties" Target="/docProps/core.xml" /><Relationship Id="customR125A24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