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E1730" Type="http://schemas.openxmlformats.org/officeDocument/2006/relationships/officeDocument" Target="/word/document.xml" /><Relationship Id="coreR1ABE1730" Type="http://schemas.openxmlformats.org/package/2006/relationships/metadata/core-properties" Target="/docProps/core.xml" /><Relationship Id="customR1ABE17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1.11.2026 6:04:53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manažer/manažerka v obchodě a službách, 1.11.2026 6:04:53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1.11.2026 6:04:53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