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061B8" Type="http://schemas.openxmlformats.org/officeDocument/2006/relationships/officeDocument" Target="/word/document.xml" /><Relationship Id="coreRA9061B8" Type="http://schemas.openxmlformats.org/package/2006/relationships/metadata/core-properties" Target="/docProps/core.xml" /><Relationship Id="customRA906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