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8A0B0" Type="http://schemas.openxmlformats.org/officeDocument/2006/relationships/officeDocument" Target="/word/document.xml" /><Relationship Id="coreR1808A0B0" Type="http://schemas.openxmlformats.org/package/2006/relationships/metadata/core-properties" Target="/docProps/core.xml" /><Relationship Id="customR1808A0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 kamnářka montérka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36-147-H Kamnář montér / kamnářka montérka kamen na biomasu s teplovodním výměníkem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 kamnářka montérka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profesní kvalifikace 36-147-H Kamnář montér / kamnářka montérka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18.9.2026 1:43:04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756B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12E57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