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F41DB" Type="http://schemas.openxmlformats.org/officeDocument/2006/relationships/officeDocument" Target="/word/document.xml" /><Relationship Id="coreR27DF41DB" Type="http://schemas.openxmlformats.org/package/2006/relationships/metadata/core-properties" Target="/docProps/core.xml" /><Relationship Id="customR27DF4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 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Orientace v technické dokumentaci nabíjecí stanice až Montáž a zapojování nabíjecích stanic a Údržba a oprava nabíjecích stanic určí zkoušející část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nabíjecích stanic zkoušející simuluje závadu na určené části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