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0C0495" Type="http://schemas.openxmlformats.org/officeDocument/2006/relationships/officeDocument" Target="/word/document.xml" /><Relationship Id="coreR5B0C0495" Type="http://schemas.openxmlformats.org/package/2006/relationships/metadata/core-properties" Target="/docProps/core.xml" /><Relationship Id="customR5B0C04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Těžař/těžařka dříví motomanuální (kód: 41-090-H)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 motomanuální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motomanuální, 30.7.2026 7:36:34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ABA International,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Vranov 83, 66432 Vranov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Březovják Milan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Jiráskova 692, 68771 Bojkovice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Ing. Fojt Václav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Dělnická 329, 54101 Trutnov</w:t>
      </w:r>
    </w:p>
    <w:p>
      <w:pPr>
        <w:pStyle w:val="P17"/>
        <w:framePr w:w="7847" w:h="376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Ing. Honsa Jan</w:t>
      </w:r>
    </w:p>
    <w:p>
      <w:pPr>
        <w:pStyle w:val="P19"/>
        <w:framePr w:w="2784" w:h="376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Leskovec 20, 74720 Březová</w:t>
      </w:r>
    </w:p>
    <w:p>
      <w:pPr>
        <w:pStyle w:val="P13"/>
        <w:framePr w:w="7847" w:h="607" w:hRule="exact" w:wrap="none" w:vAnchor="page" w:hAnchor="margin" w:x="45" w:y="474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799"/>
        <w:rPr>
          <w:rStyle w:val="C13"/>
          <w:rtl w:val="0"/>
        </w:rPr>
      </w:pPr>
      <w:r>
        <w:rPr>
          <w:rStyle w:val="C13"/>
          <w:rtl w:val="0"/>
        </w:rPr>
        <w:t>Kubját Miroslav</w:t>
      </w:r>
    </w:p>
    <w:p>
      <w:pPr>
        <w:pStyle w:val="P15"/>
        <w:framePr w:w="2784" w:h="607" w:hRule="exact" w:wrap="none" w:vAnchor="page" w:hAnchor="margin" w:x="7937" w:y="474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799"/>
        <w:rPr>
          <w:rStyle w:val="C14"/>
          <w:rtl w:val="0"/>
        </w:rPr>
      </w:pPr>
      <w:r>
        <w:rPr>
          <w:rStyle w:val="C14"/>
          <w:rtl w:val="0"/>
        </w:rPr>
        <w:t>Bohuslavice u Zlína 188, 76351 Bohuslavice u Zlína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Lesy České republiky, s.p.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Přemyslova 1106/19, 50008 Hradec Králové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Petra Felgrová, kurzy-pily s.r.o.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U krbu 1434/13, 10000 Praha 10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Sacký Miroslav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Komenského 164, 51251 Lomnice nad Popelkou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Ing. Sommer David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 xml:space="preserve">Pitínská  929, 68771 Bojkovice</w:t>
      </w:r>
    </w:p>
    <w:p>
      <w:pPr>
        <w:pStyle w:val="P17"/>
        <w:framePr w:w="7847" w:h="376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Střední lesnická škola, Hranice, Jurikova 588</w:t>
      </w:r>
    </w:p>
    <w:p>
      <w:pPr>
        <w:pStyle w:val="P19"/>
        <w:framePr w:w="2784" w:h="376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Jurikova 588, 75301 Hranice</w:t>
      </w:r>
    </w:p>
    <w:p>
      <w:pPr>
        <w:pStyle w:val="P13"/>
        <w:framePr w:w="7847" w:h="607" w:hRule="exact" w:wrap="none" w:vAnchor="page" w:hAnchor="margin" w:x="45" w:y="7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037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7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037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607" w:hRule="exact" w:wrap="none" w:vAnchor="page" w:hAnchor="margin" w:x="45" w:y="859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653"/>
        <w:rPr>
          <w:rStyle w:val="C15"/>
          <w:rtl w:val="0"/>
        </w:rPr>
      </w:pPr>
      <w:r>
        <w:rPr>
          <w:rStyle w:val="C15"/>
          <w:rtl w:val="0"/>
        </w:rPr>
        <w:t>Střední odborná škola Nové Město na Moravě</w:t>
      </w:r>
    </w:p>
    <w:p>
      <w:pPr>
        <w:pStyle w:val="P19"/>
        <w:framePr w:w="2784" w:h="607" w:hRule="exact" w:wrap="none" w:vAnchor="page" w:hAnchor="margin" w:x="7937" w:y="859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653"/>
        <w:rPr>
          <w:rStyle w:val="C16"/>
          <w:rtl w:val="0"/>
        </w:rPr>
      </w:pPr>
      <w:r>
        <w:rPr>
          <w:rStyle w:val="C16"/>
          <w:rtl w:val="0"/>
        </w:rPr>
        <w:t>Bělisko 295, 59231 Nové Město na Moravě</w:t>
      </w:r>
    </w:p>
    <w:p>
      <w:pPr>
        <w:pStyle w:val="P13"/>
        <w:framePr w:w="7847" w:h="376" w:hRule="exact" w:wrap="none" w:vAnchor="page" w:hAnchor="margin" w:x="45" w:y="921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27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921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27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607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Ing. Tipmann Lubomír</w:t>
      </w:r>
    </w:p>
    <w:p>
      <w:pPr>
        <w:pStyle w:val="P19"/>
        <w:framePr w:w="2784" w:h="607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Na Hampuši 93, 41723 Košťany</w:t>
      </w:r>
    </w:p>
    <w:p>
      <w:pPr>
        <w:pStyle w:val="P13"/>
        <w:framePr w:w="7847" w:h="376" w:hRule="exact" w:wrap="none" w:vAnchor="page" w:hAnchor="margin" w:x="45" w:y="1021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272"/>
        <w:rPr>
          <w:rStyle w:val="C13"/>
          <w:rtl w:val="0"/>
        </w:rPr>
      </w:pPr>
      <w:r>
        <w:rPr>
          <w:rStyle w:val="C13"/>
          <w:rtl w:val="0"/>
        </w:rPr>
        <w:t>Vyšší odborná škola lesnická a Střední lesnická škola Bedřicha Schwarzenberga, Písek</w:t>
      </w:r>
    </w:p>
    <w:p>
      <w:pPr>
        <w:pStyle w:val="P15"/>
        <w:framePr w:w="2784" w:h="376" w:hRule="exact" w:wrap="none" w:vAnchor="page" w:hAnchor="margin" w:x="7937" w:y="1021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272"/>
        <w:rPr>
          <w:rStyle w:val="C14"/>
          <w:rtl w:val="0"/>
        </w:rPr>
      </w:pPr>
      <w:r>
        <w:rPr>
          <w:rStyle w:val="C14"/>
          <w:rtl w:val="0"/>
        </w:rPr>
        <w:t>Lesnická 55, 39701 Písek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motomanuální, 30.7.2026 7:36:34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