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3F8FD1" Type="http://schemas.openxmlformats.org/officeDocument/2006/relationships/officeDocument" Target="/word/document.xml" /><Relationship Id="coreR503F8FD1" Type="http://schemas.openxmlformats.org/package/2006/relationships/metadata/core-properties" Target="/docProps/core.xml" /><Relationship Id="customR503F8F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nohy, kůže a nehtu a v patologických projevech kůže a nehtů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Zhodnocování celkového stavu nohou a navrhování postupu jejich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péče o nohy klienta dle stavu jeho nehtů a pokožky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péče o pokožku nohou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Modelování a úprava nehtů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epilace nohou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kosmetických přípravků v pedikúře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pedikúry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podnikatelských aktivit v oboru pedikúra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30.7.2026 7:47:11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nohy, kůže a nehtu a v patologických projevech kůže a nehtů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stavbu kůže a nehtu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Vyjmenovat funkce kůže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Vysvětlit proces obnovy kůže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kostru nohy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Popsat svaly nohy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Vyjmenovat možnosti péče o zarůstající nehet na noze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41"/>
        <w:rPr>
          <w:rStyle w:val="C11"/>
          <w:rtl w:val="0"/>
        </w:rPr>
      </w:pPr>
      <w:r>
        <w:rPr>
          <w:rStyle w:val="C11"/>
          <w:rtl w:val="0"/>
        </w:rPr>
        <w:t>g) Popsat péči o clavus (kuželovitá hyperkeratóza – kuří oko) včetně kontraindikací</w:t>
      </w:r>
    </w:p>
    <w:p>
      <w:pPr>
        <w:pStyle w:val="P28"/>
        <w:framePr w:w="3921" w:h="607" w:hRule="exact" w:wrap="none" w:vAnchor="page" w:hAnchor="margin" w:x="6800" w:y="57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3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48"/>
        <w:rPr>
          <w:rStyle w:val="C13"/>
          <w:rtl w:val="0"/>
        </w:rPr>
      </w:pPr>
      <w:r>
        <w:rPr>
          <w:rStyle w:val="C13"/>
          <w:rtl w:val="0"/>
        </w:rPr>
        <w:t>h) Vysvětlit rozdíl mezi clavem a bradavicí</w:t>
      </w:r>
    </w:p>
    <w:p>
      <w:pPr>
        <w:pStyle w:val="P30"/>
        <w:framePr w:w="3921" w:h="376" w:hRule="exact" w:wrap="none" w:vAnchor="page" w:hAnchor="margin" w:x="6800" w:y="63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7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4"/>
        <w:rPr>
          <w:rStyle w:val="C11"/>
          <w:rtl w:val="0"/>
        </w:rPr>
      </w:pPr>
      <w:r>
        <w:rPr>
          <w:rStyle w:val="C11"/>
          <w:rtl w:val="0"/>
        </w:rPr>
        <w:t>i) Popsat postup péče při podezření na mykotickou infekci nohou</w:t>
      </w:r>
    </w:p>
    <w:p>
      <w:pPr>
        <w:pStyle w:val="P28"/>
        <w:framePr w:w="3921" w:h="376" w:hRule="exact" w:wrap="none" w:vAnchor="page" w:hAnchor="margin" w:x="6800" w:y="67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1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00"/>
        <w:rPr>
          <w:rStyle w:val="C13"/>
          <w:rtl w:val="0"/>
        </w:rPr>
      </w:pPr>
      <w:r>
        <w:rPr>
          <w:rStyle w:val="C13"/>
          <w:rtl w:val="0"/>
        </w:rPr>
        <w:t>j) Rozpoznat nehty a kůži nohou s patologickými projevy problémových nehtů, které již pedikérka nesmí ošetřit a musí klienta odeslat k lékaři</w:t>
      </w:r>
    </w:p>
    <w:p>
      <w:pPr>
        <w:pStyle w:val="P30"/>
        <w:framePr w:w="3921" w:h="607" w:hRule="exact" w:wrap="none" w:vAnchor="page" w:hAnchor="margin" w:x="6800" w:y="71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00"/>
        <w:rPr>
          <w:rStyle w:val="C18"/>
          <w:rtl w:val="0"/>
        </w:rPr>
      </w:pPr>
      <w:r>
        <w:rPr>
          <w:rStyle w:val="C18"/>
          <w:rtl w:val="0"/>
        </w:rPr>
        <w:t>Zhodnocování celkového stavu nohou a navrhování postupu jejich ošetření</w:t>
      </w:r>
    </w:p>
    <w:p>
      <w:pPr>
        <w:pStyle w:val="P24"/>
        <w:framePr w:w="6713" w:h="376" w:hRule="exact" w:wrap="none" w:vAnchor="page" w:hAnchor="margin" w:x="45" w:y="87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71"/>
        <w:rPr>
          <w:rStyle w:val="C11"/>
          <w:rtl w:val="0"/>
        </w:rPr>
      </w:pPr>
      <w:r>
        <w:rPr>
          <w:rStyle w:val="C11"/>
          <w:rtl w:val="0"/>
        </w:rPr>
        <w:t>a) Posoudit aktuální stav nohou klienta, náchylnost k onemocněním a alergiím</w:t>
      </w:r>
    </w:p>
    <w:p>
      <w:pPr>
        <w:pStyle w:val="P28"/>
        <w:framePr w:w="3921" w:h="607" w:hRule="exact" w:wrap="none" w:vAnchor="page" w:hAnchor="margin" w:x="6800" w:y="9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78"/>
        <w:rPr>
          <w:rStyle w:val="C13"/>
          <w:rtl w:val="0"/>
        </w:rPr>
      </w:pPr>
      <w:r>
        <w:rPr>
          <w:rStyle w:val="C13"/>
          <w:rtl w:val="0"/>
        </w:rPr>
        <w:t>b) Vyjmenovat kontraindikace péče o nohy</w:t>
      </w:r>
    </w:p>
    <w:p>
      <w:pPr>
        <w:pStyle w:val="P30"/>
        <w:framePr w:w="3921" w:h="376" w:hRule="exact" w:wrap="none" w:vAnchor="page" w:hAnchor="margin" w:x="6800" w:y="97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7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00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55"/>
        <w:rPr>
          <w:rStyle w:val="C11"/>
          <w:rtl w:val="0"/>
        </w:rPr>
      </w:pPr>
      <w:r>
        <w:rPr>
          <w:rStyle w:val="C11"/>
          <w:rtl w:val="0"/>
        </w:rPr>
        <w:t>c) Vyplnit klientskou kartu klienta</w:t>
      </w:r>
    </w:p>
    <w:p>
      <w:pPr>
        <w:pStyle w:val="P28"/>
        <w:framePr w:w="3921" w:h="376" w:hRule="exact" w:wrap="none" w:vAnchor="page" w:hAnchor="margin" w:x="6800" w:y="100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4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31"/>
        <w:rPr>
          <w:rStyle w:val="C13"/>
          <w:rtl w:val="0"/>
        </w:rPr>
      </w:pPr>
      <w:r>
        <w:rPr>
          <w:rStyle w:val="C13"/>
          <w:rtl w:val="0"/>
        </w:rPr>
        <w:t>d) Vysvětlit klientovi možnosti péče o nohy</w:t>
      </w:r>
    </w:p>
    <w:p>
      <w:pPr>
        <w:pStyle w:val="P30"/>
        <w:framePr w:w="3921" w:h="376" w:hRule="exact" w:wrap="none" w:vAnchor="page" w:hAnchor="margin" w:x="6800" w:y="10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8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7"/>
        <w:rPr>
          <w:rStyle w:val="C11"/>
          <w:rtl w:val="0"/>
        </w:rPr>
      </w:pPr>
      <w:r>
        <w:rPr>
          <w:rStyle w:val="C11"/>
          <w:rtl w:val="0"/>
        </w:rPr>
        <w:t>e) Navrhnout a doporučit klientovi optimální způsob péče podle zjištěného stavu nohou včetně vhodných přípravků</w:t>
      </w:r>
    </w:p>
    <w:p>
      <w:pPr>
        <w:pStyle w:val="P28"/>
        <w:framePr w:w="3921" w:h="607" w:hRule="exact" w:wrap="none" w:vAnchor="page" w:hAnchor="margin" w:x="6800" w:y="108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30.7.2026 7:47:11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péče o nohy klienta dle stavu jeho nehtů a pokožky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a charakterizovat základní typy pedikúry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a zdůvodnit použití vhodných pracovních nástrojů, přípravků a pomůcek pro péči o nohy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a provést koupel nohou klienta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Vydezinfikovat nohy klienta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Upravit délku nehtů nohou klienta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Odstranit zatvrdlou kůži nohou a nehtů klienta v rozsahu přípustném dle obsahového vymezení živnosti pedikúra/manikúra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Upravit nehty nohou klienta lakováním anebo leštěním a zdobením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Aplikovat na pokožku nohou klienta vhodný kosmetický přípravek a zdůvodnit jeho použití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Uvolnit zarostlý nehet nohy klienta v rozsahu přípustném dle obsahového vymezení živnosti pedikúra/manikúra, popsat správný postup, možné kontraindikace a rizika</w:t>
      </w:r>
    </w:p>
    <w:p>
      <w:pPr>
        <w:pStyle w:val="P28"/>
        <w:framePr w:w="3921" w:h="831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50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559"/>
        <w:rPr>
          <w:rStyle w:val="C13"/>
          <w:rtl w:val="0"/>
        </w:rPr>
      </w:pPr>
      <w:r>
        <w:rPr>
          <w:rStyle w:val="C13"/>
          <w:rtl w:val="0"/>
        </w:rPr>
        <w:t xml:space="preserve">j) Upravit ztluštělý (hypertrofický) nehet nohy klienta v rozsahu přípustném </w:t>
        <w:br w:type="textWrapping"/>
        <w:t>dle obsahového vymezení živnosti manikúra/pedikúra, popsat správný</w:t>
        <w:br w:type="textWrapping"/>
        <w:t>postup, možné kontraindikace a rizika</w:t>
      </w:r>
    </w:p>
    <w:p>
      <w:pPr>
        <w:pStyle w:val="P30"/>
        <w:framePr w:w="3921" w:h="831" w:hRule="exact" w:wrap="none" w:vAnchor="page" w:hAnchor="margin" w:x="6800" w:y="750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5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83"/>
        <w:rPr>
          <w:rStyle w:val="C18"/>
          <w:rtl w:val="0"/>
        </w:rPr>
      </w:pPr>
      <w:r>
        <w:rPr>
          <w:rStyle w:val="C18"/>
          <w:rtl w:val="0"/>
        </w:rPr>
        <w:t>Provádění péče o pokožku nohou</w:t>
      </w:r>
    </w:p>
    <w:p>
      <w:pPr>
        <w:pStyle w:val="P24"/>
        <w:framePr w:w="6713" w:h="376" w:hRule="exact" w:wrap="none" w:vAnchor="page" w:hAnchor="margin" w:x="45" w:y="93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54"/>
        <w:rPr>
          <w:rStyle w:val="C11"/>
          <w:rtl w:val="0"/>
        </w:rPr>
      </w:pPr>
      <w:r>
        <w:rPr>
          <w:rStyle w:val="C11"/>
          <w:rtl w:val="0"/>
        </w:rPr>
        <w:t>a) Vysvětlit rozdělení přípravků podle charakteru péče o nohy</w:t>
      </w:r>
    </w:p>
    <w:p>
      <w:pPr>
        <w:pStyle w:val="P28"/>
        <w:framePr w:w="3921" w:h="376" w:hRule="exact" w:wrap="none" w:vAnchor="page" w:hAnchor="margin" w:x="6800" w:y="96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30"/>
        <w:rPr>
          <w:rStyle w:val="C13"/>
          <w:rtl w:val="0"/>
        </w:rPr>
      </w:pPr>
      <w:r>
        <w:rPr>
          <w:rStyle w:val="C13"/>
          <w:rtl w:val="0"/>
        </w:rPr>
        <w:t>b) Zvolit vhodný přípravek pro peeling, masku, masáž nohou klienta</w:t>
      </w:r>
    </w:p>
    <w:p>
      <w:pPr>
        <w:pStyle w:val="P30"/>
        <w:framePr w:w="3921" w:h="376" w:hRule="exact" w:wrap="none" w:vAnchor="page" w:hAnchor="margin" w:x="6800" w:y="100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3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4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7"/>
        <w:rPr>
          <w:rStyle w:val="C11"/>
          <w:rtl w:val="0"/>
        </w:rPr>
      </w:pPr>
      <w:r>
        <w:rPr>
          <w:rStyle w:val="C11"/>
          <w:rtl w:val="0"/>
        </w:rPr>
        <w:t>c) Provést peeling a masáž chodidla nohy klienta</w:t>
      </w:r>
    </w:p>
    <w:p>
      <w:pPr>
        <w:pStyle w:val="P28"/>
        <w:framePr w:w="3921" w:h="376" w:hRule="exact" w:wrap="none" w:vAnchor="page" w:hAnchor="margin" w:x="6800" w:y="104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83"/>
        <w:rPr>
          <w:rStyle w:val="C13"/>
          <w:rtl w:val="0"/>
        </w:rPr>
      </w:pPr>
      <w:r>
        <w:rPr>
          <w:rStyle w:val="C13"/>
          <w:rtl w:val="0"/>
        </w:rPr>
        <w:t>d) Uvést, kdy není možné vykonávat masáž nohou</w:t>
      </w:r>
    </w:p>
    <w:p>
      <w:pPr>
        <w:pStyle w:val="P30"/>
        <w:framePr w:w="3921" w:h="376" w:hRule="exact" w:wrap="none" w:vAnchor="page" w:hAnchor="margin" w:x="6800" w:y="108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13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52"/>
        <w:rPr>
          <w:rStyle w:val="C18"/>
          <w:rtl w:val="0"/>
        </w:rPr>
      </w:pPr>
      <w:r>
        <w:rPr>
          <w:rStyle w:val="C18"/>
          <w:rtl w:val="0"/>
        </w:rPr>
        <w:t>Modelování a úprava nehtů nohou</w:t>
      </w:r>
    </w:p>
    <w:p>
      <w:pPr>
        <w:pStyle w:val="P24"/>
        <w:framePr w:w="6713" w:h="376" w:hRule="exact" w:wrap="none" w:vAnchor="page" w:hAnchor="margin" w:x="45" w:y="121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24"/>
        <w:rPr>
          <w:rStyle w:val="C11"/>
          <w:rtl w:val="0"/>
        </w:rPr>
      </w:pPr>
      <w:r>
        <w:rPr>
          <w:rStyle w:val="C11"/>
          <w:rtl w:val="0"/>
        </w:rPr>
        <w:t>a) Uvést možnosti modelování a úpravy poškozených nehtů nohou</w:t>
      </w:r>
    </w:p>
    <w:p>
      <w:pPr>
        <w:pStyle w:val="P28"/>
        <w:framePr w:w="3921" w:h="376" w:hRule="exact" w:wrap="none" w:vAnchor="page" w:hAnchor="margin" w:x="6800" w:y="125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29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00"/>
        <w:rPr>
          <w:rStyle w:val="C13"/>
          <w:rtl w:val="0"/>
        </w:rPr>
      </w:pPr>
      <w:r>
        <w:rPr>
          <w:rStyle w:val="C13"/>
          <w:rtl w:val="0"/>
        </w:rPr>
        <w:t>b) Vybrat pro klienta vhodnou metodu modelování nehtů nohou, aplikovat ji a zhodnotit její výhody</w:t>
      </w:r>
    </w:p>
    <w:p>
      <w:pPr>
        <w:pStyle w:val="P30"/>
        <w:framePr w:w="3921" w:h="607" w:hRule="exact" w:wrap="none" w:vAnchor="page" w:hAnchor="margin" w:x="6800" w:y="129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7"/>
        <w:rPr>
          <w:rStyle w:val="C11"/>
          <w:rtl w:val="0"/>
        </w:rPr>
      </w:pPr>
      <w:r>
        <w:rPr>
          <w:rStyle w:val="C11"/>
          <w:rtl w:val="0"/>
        </w:rPr>
        <w:t>c) Upravit klientovi nehty nohou francouzským lakováním</w:t>
      </w:r>
    </w:p>
    <w:p>
      <w:pPr>
        <w:pStyle w:val="P28"/>
        <w:framePr w:w="3921" w:h="376" w:hRule="exact" w:wrap="none" w:vAnchor="page" w:hAnchor="margin" w:x="6800" w:y="135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9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83"/>
        <w:rPr>
          <w:rStyle w:val="C13"/>
          <w:rtl w:val="0"/>
        </w:rPr>
      </w:pPr>
      <w:r>
        <w:rPr>
          <w:rStyle w:val="C13"/>
          <w:rtl w:val="0"/>
        </w:rPr>
        <w:t>d) Upravit klientovi nehty nohou pomocí UV nebo LED lampy a vyjmenovat indikace</w:t>
      </w:r>
    </w:p>
    <w:p>
      <w:pPr>
        <w:pStyle w:val="P30"/>
        <w:framePr w:w="3921" w:h="607" w:hRule="exact" w:wrap="none" w:vAnchor="page" w:hAnchor="margin" w:x="6800" w:y="139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6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30.7.2026 7:47:11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epilace nohou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možnosti epilace nohou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vhodné přípravky a pomůcky k epilaci nohou klienta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Vykonat epilaci nohou ke kolenu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Používání kosmetických přípravků v pedikúře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 používané v pedikúře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a aplikace profesionálních kosmetických přípravků pro pedikúru podle jejich charakteru v souladu s hygienickými normami</w:t>
      </w:r>
    </w:p>
    <w:p>
      <w:pPr>
        <w:pStyle w:val="P30"/>
        <w:framePr w:w="3921" w:h="831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7"/>
        <w:rPr>
          <w:rStyle w:val="C11"/>
          <w:rtl w:val="0"/>
        </w:rPr>
      </w:pPr>
      <w:r>
        <w:rPr>
          <w:rStyle w:val="C11"/>
          <w:rtl w:val="0"/>
        </w:rPr>
        <w:t>c) Uvést, jakými náležitostmi musí být označen kosmetický produkt pro pedikúru, který je určen pro domácí péči</w:t>
      </w:r>
    </w:p>
    <w:p>
      <w:pPr>
        <w:pStyle w:val="P28"/>
        <w:framePr w:w="3921" w:h="607" w:hRule="exact" w:wrap="none" w:vAnchor="page" w:hAnchor="margin" w:x="6800" w:y="6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64"/>
        <w:rPr>
          <w:rStyle w:val="C13"/>
          <w:rtl w:val="0"/>
        </w:rPr>
      </w:pPr>
      <w:r>
        <w:rPr>
          <w:rStyle w:val="C13"/>
          <w:rtl w:val="0"/>
        </w:rPr>
        <w:t>d) Vysvětlit význam a principy značení INCI (International Nomenclature of Cosmetic Ingredients)</w:t>
      </w:r>
    </w:p>
    <w:p>
      <w:pPr>
        <w:pStyle w:val="P30"/>
        <w:framePr w:w="3921" w:h="607" w:hRule="exact" w:wrap="none" w:vAnchor="page" w:hAnchor="margin" w:x="6800" w:y="7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1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1"/>
        <w:rPr>
          <w:rStyle w:val="C11"/>
          <w:rtl w:val="0"/>
        </w:rPr>
      </w:pPr>
      <w:r>
        <w:rPr>
          <w:rStyle w:val="C11"/>
          <w:rtl w:val="0"/>
        </w:rPr>
        <w:t>e) Určit na kosmetickém přípravku významy uvedených symbolů</w:t>
      </w:r>
    </w:p>
    <w:p>
      <w:pPr>
        <w:pStyle w:val="P28"/>
        <w:framePr w:w="3921" w:h="376" w:hRule="exact" w:wrap="none" w:vAnchor="page" w:hAnchor="margin" w:x="6800" w:y="81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4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47"/>
        <w:rPr>
          <w:rStyle w:val="C13"/>
          <w:rtl w:val="0"/>
        </w:rPr>
      </w:pPr>
      <w:r>
        <w:rPr>
          <w:rStyle w:val="C13"/>
          <w:rtl w:val="0"/>
        </w:rPr>
        <w:t>f) Popsat způsob zacházení s kosmetickými přípravky a zásady jejich bezpečné likvidace po expiraci</w:t>
      </w:r>
    </w:p>
    <w:p>
      <w:pPr>
        <w:pStyle w:val="P30"/>
        <w:framePr w:w="3921" w:h="607" w:hRule="exact" w:wrap="none" w:vAnchor="page" w:hAnchor="margin" w:x="6800" w:y="84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30.7.2026 7:47:11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pedikúry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živnostenského oprávnění pedikúra, manikúra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osobní hygieny</w:t>
      </w:r>
    </w:p>
    <w:p>
      <w:pPr>
        <w:pStyle w:val="P28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pedikúry podle platné vyhlášky</w:t>
      </w:r>
    </w:p>
    <w:p>
      <w:pPr>
        <w:pStyle w:val="P30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pedikúry</w:t>
      </w:r>
    </w:p>
    <w:p>
      <w:pPr>
        <w:pStyle w:val="P28"/>
        <w:framePr w:w="3921" w:h="376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30"/>
        <w:rPr>
          <w:rStyle w:val="C13"/>
          <w:rtl w:val="0"/>
        </w:rPr>
      </w:pPr>
      <w:r>
        <w:rPr>
          <w:rStyle w:val="C13"/>
          <w:rtl w:val="0"/>
        </w:rPr>
        <w:t>f) Připravit pracoviště před péčí o klienta a uklidit pracoviště po této péči</w:t>
      </w:r>
    </w:p>
    <w:p>
      <w:pPr>
        <w:pStyle w:val="P30"/>
        <w:framePr w:w="3921" w:h="376" w:hRule="exact" w:wrap="none" w:vAnchor="page" w:hAnchor="margin" w:x="6800" w:y="5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06"/>
        <w:rPr>
          <w:rStyle w:val="C11"/>
          <w:rtl w:val="0"/>
        </w:rPr>
      </w:pPr>
      <w:r>
        <w:rPr>
          <w:rStyle w:val="C11"/>
          <w:rtl w:val="0"/>
        </w:rPr>
        <w:t>g) Popsat úklid pracoviště po skončení provozu pedikúry</w:t>
      </w:r>
    </w:p>
    <w:p>
      <w:pPr>
        <w:pStyle w:val="P28"/>
        <w:framePr w:w="3921" w:h="376" w:hRule="exact" w:wrap="none" w:vAnchor="page" w:hAnchor="margin" w:x="6800" w:y="6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3"/>
        <w:rPr>
          <w:rStyle w:val="C13"/>
          <w:rtl w:val="0"/>
        </w:rPr>
      </w:pPr>
      <w:r>
        <w:rPr>
          <w:rStyle w:val="C13"/>
          <w:rtl w:val="0"/>
        </w:rPr>
        <w:t>h) Vyjmenovat a popsat typy dekontaminace podle stupně účinnosti používané v osobních službách</w:t>
      </w:r>
    </w:p>
    <w:p>
      <w:pPr>
        <w:pStyle w:val="P30"/>
        <w:framePr w:w="3921" w:h="607" w:hRule="exact" w:wrap="none" w:vAnchor="page" w:hAnchor="margin" w:x="6800" w:y="6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Provést a vysvětlit dezinfekci použitých pracovních nástrojů, které jsou kontaminovány biologickým materiálem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3"/>
        <w:rPr>
          <w:rStyle w:val="C11"/>
          <w:rtl w:val="0"/>
        </w:rPr>
      </w:pPr>
      <w:r>
        <w:rPr>
          <w:rStyle w:val="C11"/>
          <w:rtl w:val="0"/>
        </w:rPr>
        <w:t>k) Vysvětlit, kdy je nezbytné provést sterilizaci nástrojů, a popsat postup sterilizace, včetně povinností souvisejících s evidencí</w:t>
      </w:r>
    </w:p>
    <w:p>
      <w:pPr>
        <w:pStyle w:val="P28"/>
        <w:framePr w:w="3921" w:h="607" w:hRule="exact" w:wrap="none" w:vAnchor="page" w:hAnchor="margin" w:x="6800" w:y="8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10"/>
        <w:rPr>
          <w:rStyle w:val="C13"/>
          <w:rtl w:val="0"/>
        </w:rPr>
      </w:pPr>
      <w:r>
        <w:rPr>
          <w:rStyle w:val="C13"/>
          <w:rtl w:val="0"/>
        </w:rPr>
        <w:t>l) Předvést manipulaci s čistým a špinavým prádlem v provozovně pedikúry</w:t>
      </w:r>
    </w:p>
    <w:p>
      <w:pPr>
        <w:pStyle w:val="P30"/>
        <w:framePr w:w="3921" w:h="376" w:hRule="exact" w:wrap="none" w:vAnchor="page" w:hAnchor="margin" w:x="6800" w:y="91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5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86"/>
        <w:rPr>
          <w:rStyle w:val="C11"/>
          <w:rtl w:val="0"/>
        </w:rPr>
      </w:pPr>
      <w:r>
        <w:rPr>
          <w:rStyle w:val="C11"/>
          <w:rtl w:val="0"/>
        </w:rPr>
        <w:t>m) Popsat náležitosti provozního řádu provozovny pedikúry a zásady jeho zpracování. Uvést, kdy musí být provozní řád vypracován, změněn a kdo ho schvaluje</w:t>
      </w:r>
    </w:p>
    <w:p>
      <w:pPr>
        <w:pStyle w:val="P28"/>
        <w:framePr w:w="3921" w:h="831" w:hRule="exact" w:wrap="none" w:vAnchor="page" w:hAnchor="margin" w:x="6800" w:y="95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17"/>
        <w:rPr>
          <w:rStyle w:val="C13"/>
          <w:rtl w:val="0"/>
        </w:rPr>
      </w:pPr>
      <w:r>
        <w:rPr>
          <w:rStyle w:val="C13"/>
          <w:rtl w:val="0"/>
        </w:rPr>
        <w:t>n) Vyjmenovat druhy odpadu v provozovně pedikúry a popsat způsoby jeho likvidace</w:t>
      </w:r>
    </w:p>
    <w:p>
      <w:pPr>
        <w:pStyle w:val="P30"/>
        <w:framePr w:w="3921" w:h="607" w:hRule="exact" w:wrap="none" w:vAnchor="page" w:hAnchor="margin" w:x="6800" w:y="103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9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4"/>
        <w:rPr>
          <w:rStyle w:val="C11"/>
          <w:rtl w:val="0"/>
        </w:rPr>
      </w:pPr>
      <w:r>
        <w:rPr>
          <w:rStyle w:val="C11"/>
          <w:rtl w:val="0"/>
        </w:rPr>
        <w:t>o) Popsat první pomoc při popáleninách, alergické reakci, říznutí, poranění oka, zasažení oka chemickou látkou, bezvědomí, epileptickém záchvatu</w:t>
      </w:r>
    </w:p>
    <w:p>
      <w:pPr>
        <w:pStyle w:val="P28"/>
        <w:framePr w:w="3921" w:h="607" w:hRule="exact" w:wrap="none" w:vAnchor="page" w:hAnchor="margin" w:x="6800" w:y="109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31"/>
        <w:rPr>
          <w:rStyle w:val="C13"/>
          <w:rtl w:val="0"/>
        </w:rPr>
      </w:pPr>
      <w:r>
        <w:rPr>
          <w:rStyle w:val="C13"/>
          <w:rtl w:val="0"/>
        </w:rPr>
        <w:t>p) Předvést správnou podobu rozhovoru při volání na linku záchranného systému</w:t>
      </w:r>
    </w:p>
    <w:p>
      <w:pPr>
        <w:pStyle w:val="P30"/>
        <w:framePr w:w="3921" w:h="607" w:hRule="exact" w:wrap="none" w:vAnchor="page" w:hAnchor="margin" w:x="6800" w:y="115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30.7.2026 7:47:11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oboru pedikúra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obchodní přirážka, marže,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vstupují do ceny služby prováděného ošetření v oboru pedikúra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prodejní cenu služby na modelovém příkladu v oboru pedikúra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Provést vyúčtování a evidenci tržeb za služby v oboru pedikúra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pedikúra, uvést lhůty splatnosti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Vyjmenovat právní předpisy, které stanovují, jakou péči lze provádět v oboru kosmetické služby</w:t>
      </w:r>
    </w:p>
    <w:p>
      <w:pPr>
        <w:pStyle w:val="P30"/>
        <w:framePr w:w="3921" w:h="607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9"/>
        <w:rPr>
          <w:rStyle w:val="C11"/>
          <w:rtl w:val="0"/>
        </w:rPr>
      </w:pPr>
      <w:r>
        <w:rPr>
          <w:rStyle w:val="C11"/>
          <w:rtl w:val="0"/>
        </w:rPr>
        <w:t>i) Definovat odbornou způsobilost pro kosmetické služby</w:t>
      </w:r>
    </w:p>
    <w:p>
      <w:pPr>
        <w:pStyle w:val="P28"/>
        <w:framePr w:w="3921" w:h="376" w:hRule="exact" w:wrap="none" w:vAnchor="page" w:hAnchor="margin" w:x="6800" w:y="7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65"/>
        <w:rPr>
          <w:rStyle w:val="C13"/>
          <w:rtl w:val="0"/>
        </w:rPr>
      </w:pPr>
      <w:r>
        <w:rPr>
          <w:rStyle w:val="C13"/>
          <w:rtl w:val="0"/>
        </w:rPr>
        <w:t>j) Vyjmenovat zakázané výkony v kosmetických službách</w:t>
      </w:r>
    </w:p>
    <w:p>
      <w:pPr>
        <w:pStyle w:val="P30"/>
        <w:framePr w:w="3921" w:h="376" w:hRule="exact" w:wrap="none" w:vAnchor="page" w:hAnchor="margin" w:x="6800" w:y="7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6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8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1"/>
        <w:rPr>
          <w:rStyle w:val="C11"/>
          <w:rtl w:val="0"/>
        </w:rPr>
      </w:pPr>
      <w:r>
        <w:rPr>
          <w:rStyle w:val="C11"/>
          <w:rtl w:val="0"/>
        </w:rPr>
        <w:t>k) Vysvětlit obsahovou náplň živnosti pedikúra, manikúra</w:t>
      </w:r>
    </w:p>
    <w:p>
      <w:pPr>
        <w:pStyle w:val="P28"/>
        <w:framePr w:w="3921" w:h="376" w:hRule="exact" w:wrap="none" w:vAnchor="page" w:hAnchor="margin" w:x="6800" w:y="78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17"/>
        <w:rPr>
          <w:rStyle w:val="C13"/>
          <w:rtl w:val="0"/>
        </w:rPr>
      </w:pPr>
      <w:r>
        <w:rPr>
          <w:rStyle w:val="C13"/>
          <w:rtl w:val="0"/>
        </w:rPr>
        <w:t>l) Vyjmenovat základní zákonné povinnosti podnikatele vůči živnostenskému úřadu a zdravotní pojišťovně</w:t>
      </w:r>
    </w:p>
    <w:p>
      <w:pPr>
        <w:pStyle w:val="P30"/>
        <w:framePr w:w="3921" w:h="607" w:hRule="exact" w:wrap="none" w:vAnchor="page" w:hAnchor="margin" w:x="6800" w:y="82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8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4"/>
        <w:rPr>
          <w:rStyle w:val="C11"/>
          <w:rtl w:val="0"/>
        </w:rPr>
      </w:pPr>
      <w:r>
        <w:rPr>
          <w:rStyle w:val="C11"/>
          <w:rtl w:val="0"/>
        </w:rPr>
        <w:t>m)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8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1"/>
        <w:rPr>
          <w:rStyle w:val="C13"/>
          <w:rtl w:val="0"/>
        </w:rPr>
      </w:pPr>
      <w:r>
        <w:rPr>
          <w:rStyle w:val="C13"/>
          <w:rtl w:val="0"/>
        </w:rPr>
        <w:t>n) Popsat podmínky požární ochrany provozovny pedikúry</w:t>
      </w:r>
    </w:p>
    <w:p>
      <w:pPr>
        <w:pStyle w:val="P30"/>
        <w:framePr w:w="3921" w:h="376" w:hRule="exact" w:wrap="none" w:vAnchor="page" w:hAnchor="margin" w:x="6800" w:y="9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30.7.2026 7:47:12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8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prace/manikerka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801" w:h="230" w:hRule="exact" w:wrap="none" w:vAnchor="page" w:hAnchor="margin" w:x="47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pedikerka#zdravotni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53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60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603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93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1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16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20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96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86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88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5407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209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2121" w:y="58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2692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9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4497" w:y="58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724" w:h="230" w:hRule="exact" w:wrap="none" w:vAnchor="page" w:hAnchor="margin" w:x="5265" w:y="5878"/>
        <w:rPr>
          <w:rStyle w:val="C27"/>
          <w:rtl w:val="0"/>
        </w:rPr>
      </w:pPr>
      <w:r>
        <w:rPr>
          <w:rStyle w:val="C27"/>
          <w:rtl w:val="0"/>
        </w:rPr>
        <w:t>figuranta/figurantku</w:t>
      </w:r>
    </w:p>
    <w:p>
      <w:pPr>
        <w:pStyle w:val="P38"/>
        <w:framePr w:w="725" w:h="230" w:hRule="exact" w:wrap="none" w:vAnchor="page" w:hAnchor="margin" w:x="7032" w:y="5878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241" w:h="230" w:hRule="exact" w:wrap="none" w:vAnchor="page" w:hAnchor="margin" w:x="7800" w:y="5878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8083" w:y="5878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241" w:h="230" w:hRule="exact" w:wrap="none" w:vAnchor="page" w:hAnchor="margin" w:x="8409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92" w:y="587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59" w:h="230" w:hRule="exact" w:wrap="none" w:vAnchor="page" w:hAnchor="margin" w:x="9360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921" w:y="610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49" w:h="230" w:hRule="exact" w:wrap="none" w:vAnchor="page" w:hAnchor="margin" w:x="1780" w:y="6108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5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57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6579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6579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65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65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657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6579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8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8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8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8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8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8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8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6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6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7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83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83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83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83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8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171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1710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1710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1710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9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95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95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95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9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959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95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9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9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95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2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2190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219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3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4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43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7540" w:y="1243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625" w:h="230" w:hRule="exact" w:wrap="none" w:vAnchor="page" w:hAnchor="margin" w:x="8385" w:y="1243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52" w:y="12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79" w:y="124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267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2670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267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91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291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29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29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291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2919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29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315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31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3150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315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31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315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315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31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315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31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315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315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31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315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338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338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33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33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338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338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3380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338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338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338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33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338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36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36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361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361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361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36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36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361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40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4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4081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408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408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40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4081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45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4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4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455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455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615" w:h="230" w:hRule="exact" w:wrap="none" w:vAnchor="page" w:hAnchor="margin" w:x="5092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1124" w:h="230" w:hRule="exact" w:wrap="none" w:vAnchor="page" w:hAnchor="margin" w:x="5750" w:y="1455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471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542" w:y="1478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47" w:h="230" w:hRule="exact" w:wrap="none" w:vAnchor="page" w:hAnchor="margin" w:x="715" w:y="14787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38"/>
        <w:framePr w:w="130" w:h="230" w:hRule="exact" w:wrap="none" w:vAnchor="page" w:hAnchor="margin" w:x="1204" w:y="147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377" w:y="14787"/>
        <w:rPr>
          <w:rStyle w:val="C27"/>
          <w:rtl w:val="0"/>
        </w:rPr>
      </w:pPr>
      <w:r>
        <w:rPr>
          <w:rStyle w:val="C27"/>
          <w:rtl w:val="0"/>
        </w:rPr>
        <w:t>nehty</w:t>
      </w:r>
    </w:p>
    <w:p>
      <w:pPr>
        <w:pStyle w:val="P38"/>
        <w:framePr w:w="173" w:h="230" w:hRule="exact" w:wrap="none" w:vAnchor="page" w:hAnchor="margin" w:x="1924" w:y="147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2140" w:y="14787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241" w:h="230" w:hRule="exact" w:wrap="none" w:vAnchor="page" w:hAnchor="margin" w:x="3144" w:y="147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3427" w:y="1478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572" w:h="230" w:hRule="exact" w:wrap="none" w:vAnchor="page" w:hAnchor="margin" w:x="3931" w:y="14787"/>
        <w:rPr>
          <w:rStyle w:val="C27"/>
          <w:rtl w:val="0"/>
        </w:rPr>
      </w:pPr>
      <w:r>
        <w:rPr>
          <w:rStyle w:val="C27"/>
          <w:rtl w:val="0"/>
        </w:rPr>
        <w:t>nohou</w:t>
      </w:r>
    </w:p>
    <w:p>
      <w:pPr>
        <w:pStyle w:val="P38"/>
        <w:framePr w:w="1767" w:h="230" w:hRule="exact" w:wrap="none" w:vAnchor="page" w:hAnchor="margin" w:x="4545" w:y="14787"/>
        <w:rPr>
          <w:rStyle w:val="C27"/>
          <w:rtl w:val="0"/>
        </w:rPr>
      </w:pPr>
      <w:r>
        <w:rPr>
          <w:rStyle w:val="C27"/>
          <w:rtl w:val="0"/>
        </w:rPr>
        <w:t>figuranta/figurantky.</w:t>
      </w:r>
    </w:p>
    <w:p>
      <w:pPr>
        <w:pStyle w:val="P38"/>
        <w:framePr w:w="7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5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25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25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3072" w:y="15257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548" w:h="230" w:hRule="exact" w:wrap="none" w:vAnchor="page" w:hAnchor="margin" w:x="3950" w:y="15257"/>
        <w:rPr>
          <w:rStyle w:val="C26"/>
          <w:rtl w:val="0"/>
        </w:rPr>
      </w:pPr>
      <w:r>
        <w:rPr>
          <w:rStyle w:val="C26"/>
          <w:rtl w:val="0"/>
        </w:rPr>
        <w:t>nohy,</w:t>
      </w:r>
    </w:p>
    <w:p>
      <w:pPr>
        <w:pStyle w:val="P37"/>
        <w:framePr w:w="461" w:h="230" w:hRule="exact" w:wrap="none" w:vAnchor="page" w:hAnchor="margin" w:x="4540" w:y="15257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130" w:h="230" w:hRule="exact" w:wrap="none" w:vAnchor="page" w:hAnchor="margin" w:x="5044" w:y="152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57" w:h="230" w:hRule="exact" w:wrap="none" w:vAnchor="page" w:hAnchor="margin" w:x="5217" w:y="15257"/>
        <w:rPr>
          <w:rStyle w:val="C26"/>
          <w:rtl w:val="0"/>
        </w:rPr>
      </w:pPr>
      <w:r>
        <w:rPr>
          <w:rStyle w:val="C26"/>
          <w:rtl w:val="0"/>
        </w:rPr>
        <w:t>nehtu</w:t>
      </w:r>
    </w:p>
    <w:p>
      <w:pPr>
        <w:pStyle w:val="P37"/>
        <w:framePr w:w="130" w:h="230" w:hRule="exact" w:wrap="none" w:vAnchor="page" w:hAnchor="margin" w:x="5817" w:y="152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5990" w:y="1525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359" w:h="230" w:hRule="exact" w:wrap="none" w:vAnchor="page" w:hAnchor="margin" w:x="6163" w:y="15257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961" w:h="230" w:hRule="exact" w:wrap="none" w:vAnchor="page" w:hAnchor="margin" w:x="7564" w:y="15257"/>
        <w:rPr>
          <w:rStyle w:val="C26"/>
          <w:rtl w:val="0"/>
        </w:rPr>
      </w:pPr>
      <w:r>
        <w:rPr>
          <w:rStyle w:val="C26"/>
          <w:rtl w:val="0"/>
        </w:rPr>
        <w:t>projevech</w:t>
      </w:r>
    </w:p>
    <w:p>
      <w:pPr>
        <w:pStyle w:val="P37"/>
        <w:framePr w:w="461" w:h="230" w:hRule="exact" w:wrap="none" w:vAnchor="page" w:hAnchor="margin" w:x="8568" w:y="15257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130" w:h="230" w:hRule="exact" w:wrap="none" w:vAnchor="page" w:hAnchor="margin" w:x="9072" w:y="152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57" w:h="230" w:hRule="exact" w:wrap="none" w:vAnchor="page" w:hAnchor="margin" w:x="9244" w:y="15257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8"/>
        <w:framePr w:w="817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4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15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49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5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15492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15492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37" w:h="230" w:hRule="exact" w:wrap="none" w:vAnchor="page" w:hAnchor="margin" w:x="4080" w:y="15492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30" w:h="230" w:hRule="exact" w:wrap="none" w:vAnchor="page" w:hAnchor="margin" w:x="4560" w:y="15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732" w:y="15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4905" w:y="15492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5428" w:y="15492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72" w:h="230" w:hRule="exact" w:wrap="none" w:vAnchor="page" w:hAnchor="margin" w:x="6196" w:y="15492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30.7.2026 7:47:12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15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15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2159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2159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2159"/>
        <w:rPr>
          <w:rStyle w:val="C27"/>
          <w:rtl w:val="0"/>
        </w:rPr>
      </w:pPr>
      <w:r>
        <w:rPr>
          <w:rStyle w:val="C27"/>
          <w:rtl w:val="0"/>
        </w:rPr>
        <w:t>kostry</w:t>
      </w:r>
    </w:p>
    <w:p>
      <w:pPr>
        <w:pStyle w:val="P38"/>
        <w:framePr w:w="505" w:h="230" w:hRule="exact" w:wrap="none" w:vAnchor="page" w:hAnchor="margin" w:x="4670" w:y="2159"/>
        <w:rPr>
          <w:rStyle w:val="C27"/>
          <w:rtl w:val="0"/>
        </w:rPr>
      </w:pPr>
      <w:r>
        <w:rPr>
          <w:rStyle w:val="C27"/>
          <w:rtl w:val="0"/>
        </w:rPr>
        <w:t>nohy.</w:t>
      </w:r>
    </w:p>
    <w:p>
      <w:pPr>
        <w:pStyle w:val="P38"/>
        <w:framePr w:w="81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39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39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39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2394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2394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81" w:h="230" w:hRule="exact" w:wrap="none" w:vAnchor="page" w:hAnchor="margin" w:x="4080" w:y="2394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505" w:h="230" w:hRule="exact" w:wrap="none" w:vAnchor="page" w:hAnchor="margin" w:x="4603" w:y="2394"/>
        <w:rPr>
          <w:rStyle w:val="C27"/>
          <w:rtl w:val="0"/>
        </w:rPr>
      </w:pPr>
      <w:r>
        <w:rPr>
          <w:rStyle w:val="C27"/>
          <w:rtl w:val="0"/>
        </w:rPr>
        <w:t>nohy.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8"/>
        <w:framePr w:w="1081" w:h="230" w:hRule="exact" w:wrap="none" w:vAnchor="page" w:hAnchor="margin" w:x="1060" w:y="2629"/>
        <w:rPr>
          <w:rStyle w:val="C27"/>
          <w:rtl w:val="0"/>
        </w:rPr>
      </w:pPr>
      <w:r>
        <w:rPr>
          <w:rStyle w:val="C27"/>
          <w:rtl w:val="0"/>
        </w:rPr>
        <w:t>K ověřování</w:t>
      </w:r>
    </w:p>
    <w:p>
      <w:pPr>
        <w:pStyle w:val="P38"/>
        <w:framePr w:w="226" w:h="230" w:hRule="exact" w:wrap="none" w:vAnchor="page" w:hAnchor="margin" w:x="2184" w:y="26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2452" w:y="2629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447" w:h="230" w:hRule="exact" w:wrap="none" w:vAnchor="page" w:hAnchor="margin" w:x="3144" w:y="262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30" w:h="230" w:hRule="exact" w:wrap="none" w:vAnchor="page" w:hAnchor="margin" w:x="3633" w:y="26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3806" w:y="2629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4785" w:y="2629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378" w:h="230" w:hRule="exact" w:wrap="none" w:vAnchor="page" w:hAnchor="margin" w:x="5620" w:y="2629"/>
        <w:rPr>
          <w:rStyle w:val="C27"/>
          <w:rtl w:val="0"/>
        </w:rPr>
      </w:pPr>
      <w:r>
        <w:rPr>
          <w:rStyle w:val="C27"/>
          <w:rtl w:val="0"/>
        </w:rPr>
        <w:t>s patologickými</w:t>
      </w:r>
    </w:p>
    <w:p>
      <w:pPr>
        <w:pStyle w:val="P38"/>
        <w:framePr w:w="658" w:h="230" w:hRule="exact" w:wrap="none" w:vAnchor="page" w:hAnchor="margin" w:x="7041" w:y="2629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7742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8025" w:y="2629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8793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966" w:y="2629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658" w:h="230" w:hRule="exact" w:wrap="none" w:vAnchor="page" w:hAnchor="margin" w:x="9768" w:y="2629"/>
        <w:rPr>
          <w:rStyle w:val="C27"/>
          <w:rtl w:val="0"/>
        </w:rPr>
      </w:pPr>
      <w:r>
        <w:rPr>
          <w:rStyle w:val="C27"/>
          <w:rtl w:val="0"/>
        </w:rPr>
        <w:t>tkáních</w:t>
      </w:r>
    </w:p>
    <w:p>
      <w:pPr>
        <w:pStyle w:val="P38"/>
        <w:framePr w:w="130" w:h="230" w:hRule="exact" w:wrap="none" w:vAnchor="page" w:hAnchor="margin" w:x="10468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201" w:y="2860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1180" w:y="2860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599" w:h="230" w:hRule="exact" w:wrap="none" w:vAnchor="page" w:hAnchor="margin" w:x="2016" w:y="2860"/>
        <w:rPr>
          <w:rStyle w:val="C27"/>
          <w:rtl w:val="0"/>
        </w:rPr>
      </w:pPr>
      <w:r>
        <w:rPr>
          <w:rStyle w:val="C27"/>
          <w:rtl w:val="0"/>
        </w:rPr>
        <w:t>s nepatologickými</w:t>
      </w:r>
    </w:p>
    <w:p>
      <w:pPr>
        <w:pStyle w:val="P38"/>
        <w:framePr w:w="658" w:h="230" w:hRule="exact" w:wrap="none" w:vAnchor="page" w:hAnchor="margin" w:x="3657" w:y="2860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4358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4641" w:y="2860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5409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82" w:y="2860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716" w:h="230" w:hRule="exact" w:wrap="none" w:vAnchor="page" w:hAnchor="margin" w:x="6384" w:y="2860"/>
        <w:rPr>
          <w:rStyle w:val="C27"/>
          <w:rtl w:val="0"/>
        </w:rPr>
      </w:pPr>
      <w:r>
        <w:rPr>
          <w:rStyle w:val="C27"/>
          <w:rtl w:val="0"/>
        </w:rPr>
        <w:t>tkáních.</w:t>
      </w:r>
    </w:p>
    <w:p>
      <w:pPr>
        <w:pStyle w:val="P38"/>
        <w:framePr w:w="327" w:h="230" w:hRule="exact" w:wrap="none" w:vAnchor="page" w:hAnchor="margin" w:x="7142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512" w:y="286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8212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870" w:y="2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9086" w:y="286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25" w:h="230" w:hRule="exact" w:wrap="none" w:vAnchor="page" w:hAnchor="margin" w:x="9600" w:y="286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9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8"/>
        <w:framePr w:w="538" w:h="230" w:hRule="exact" w:wrap="none" w:vAnchor="page" w:hAnchor="margin" w:x="964" w:y="309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05" w:h="230" w:hRule="exact" w:wrap="none" w:vAnchor="page" w:hAnchor="margin" w:x="1545" w:y="3090"/>
        <w:rPr>
          <w:rStyle w:val="C27"/>
          <w:rtl w:val="0"/>
        </w:rPr>
      </w:pPr>
      <w:r>
        <w:rPr>
          <w:rStyle w:val="C27"/>
          <w:rtl w:val="0"/>
        </w:rPr>
        <w:t>deset</w:t>
      </w:r>
    </w:p>
    <w:p>
      <w:pPr>
        <w:pStyle w:val="P38"/>
        <w:framePr w:w="749" w:h="230" w:hRule="exact" w:wrap="none" w:vAnchor="page" w:hAnchor="margin" w:x="2092" w:y="3090"/>
        <w:rPr>
          <w:rStyle w:val="C27"/>
          <w:rtl w:val="0"/>
        </w:rPr>
      </w:pPr>
      <w:r>
        <w:rPr>
          <w:rStyle w:val="C27"/>
          <w:rtl w:val="0"/>
        </w:rPr>
        <w:t>případů.</w:t>
      </w:r>
    </w:p>
    <w:p>
      <w:pPr>
        <w:pStyle w:val="P38"/>
        <w:framePr w:w="7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80" w:h="230" w:hRule="exact" w:wrap="none" w:vAnchor="page" w:hAnchor="margin" w:x="1920" w:y="3561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471" w:h="230" w:hRule="exact" w:wrap="none" w:vAnchor="page" w:hAnchor="margin" w:x="2942" w:y="3561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3456" w:y="3561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495" w:h="230" w:hRule="exact" w:wrap="none" w:vAnchor="page" w:hAnchor="margin" w:x="3638" w:y="3561"/>
        <w:rPr>
          <w:rStyle w:val="C26"/>
          <w:rtl w:val="0"/>
        </w:rPr>
      </w:pPr>
      <w:r>
        <w:rPr>
          <w:rStyle w:val="C26"/>
          <w:rtl w:val="0"/>
        </w:rPr>
        <w:t>nohy</w:t>
      </w:r>
    </w:p>
    <w:p>
      <w:pPr>
        <w:pStyle w:val="P37"/>
        <w:framePr w:w="649" w:h="230" w:hRule="exact" w:wrap="none" w:vAnchor="page" w:hAnchor="margin" w:x="4176" w:y="3561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7"/>
        <w:framePr w:w="303" w:h="230" w:hRule="exact" w:wrap="none" w:vAnchor="page" w:hAnchor="margin" w:x="4867" w:y="3561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538" w:h="230" w:hRule="exact" w:wrap="none" w:vAnchor="page" w:hAnchor="margin" w:x="5212" w:y="356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428" w:h="230" w:hRule="exact" w:wrap="none" w:vAnchor="page" w:hAnchor="margin" w:x="5793" w:y="3561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557" w:h="230" w:hRule="exact" w:wrap="none" w:vAnchor="page" w:hAnchor="margin" w:x="6264" w:y="3561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130" w:h="230" w:hRule="exact" w:wrap="none" w:vAnchor="page" w:hAnchor="margin" w:x="6864" w:y="35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17" w:h="230" w:hRule="exact" w:wrap="none" w:vAnchor="page" w:hAnchor="margin" w:x="7036" w:y="3561"/>
        <w:rPr>
          <w:rStyle w:val="C26"/>
          <w:rtl w:val="0"/>
        </w:rPr>
      </w:pPr>
      <w:r>
        <w:rPr>
          <w:rStyle w:val="C26"/>
          <w:rtl w:val="0"/>
        </w:rPr>
        <w:t>pokožky</w:t>
      </w:r>
    </w:p>
    <w:p>
      <w:pPr>
        <w:pStyle w:val="P38"/>
        <w:framePr w:w="817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79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37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379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2563" w:y="3796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385" w:h="230" w:hRule="exact" w:wrap="none" w:vAnchor="page" w:hAnchor="margin" w:x="2736" w:y="3796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26" w:h="230" w:hRule="exact" w:wrap="none" w:vAnchor="page" w:hAnchor="margin" w:x="3163" w:y="3796"/>
        <w:rPr>
          <w:rStyle w:val="C27"/>
          <w:rtl w:val="0"/>
        </w:rPr>
      </w:pPr>
      <w:r>
        <w:rPr>
          <w:rStyle w:val="C27"/>
          <w:rtl w:val="0"/>
        </w:rPr>
        <w:t>pedikúry.</w:t>
      </w:r>
    </w:p>
    <w:p>
      <w:pPr>
        <w:pStyle w:val="P38"/>
        <w:framePr w:w="817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403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481" w:h="230" w:hRule="exact" w:wrap="none" w:vAnchor="page" w:hAnchor="margin" w:x="1070" w:y="4031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505" w:h="230" w:hRule="exact" w:wrap="none" w:vAnchor="page" w:hAnchor="margin" w:x="1593" w:y="40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40" w:y="40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2467" w:y="4031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62" w:h="230" w:hRule="exact" w:wrap="none" w:vAnchor="page" w:hAnchor="margin" w:x="3360" w:y="4031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241" w:h="230" w:hRule="exact" w:wrap="none" w:vAnchor="page" w:hAnchor="margin" w:x="3964" w:y="4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70" w:h="230" w:hRule="exact" w:wrap="none" w:vAnchor="page" w:hAnchor="margin" w:x="4248" w:y="4031"/>
        <w:rPr>
          <w:rStyle w:val="C27"/>
          <w:rtl w:val="0"/>
        </w:rPr>
      </w:pPr>
      <w:r>
        <w:rPr>
          <w:rStyle w:val="C27"/>
          <w:rtl w:val="0"/>
        </w:rPr>
        <w:t>kůži</w:t>
      </w:r>
    </w:p>
    <w:p>
      <w:pPr>
        <w:pStyle w:val="P38"/>
        <w:framePr w:w="337" w:h="230" w:hRule="exact" w:wrap="none" w:vAnchor="page" w:hAnchor="margin" w:x="4660" w:y="403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040" w:y="4031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5798" w:y="4031"/>
        <w:rPr>
          <w:rStyle w:val="C27"/>
          <w:rtl w:val="0"/>
        </w:rPr>
      </w:pPr>
      <w:r>
        <w:rPr>
          <w:rStyle w:val="C27"/>
          <w:rtl w:val="0"/>
        </w:rPr>
        <w:t>onemocnění.</w:t>
      </w:r>
    </w:p>
    <w:p>
      <w:pPr>
        <w:pStyle w:val="P38"/>
        <w:framePr w:w="817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4266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481" w:h="230" w:hRule="exact" w:wrap="none" w:vAnchor="page" w:hAnchor="margin" w:x="1060" w:y="4266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505" w:h="230" w:hRule="exact" w:wrap="none" w:vAnchor="page" w:hAnchor="margin" w:x="1584" w:y="426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31" w:y="42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2457" w:y="4266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62" w:h="230" w:hRule="exact" w:wrap="none" w:vAnchor="page" w:hAnchor="margin" w:x="3350" w:y="426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241" w:h="230" w:hRule="exact" w:wrap="none" w:vAnchor="page" w:hAnchor="margin" w:x="3955" w:y="42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4238" w:y="4266"/>
        <w:rPr>
          <w:rStyle w:val="C27"/>
          <w:rtl w:val="0"/>
        </w:rPr>
      </w:pPr>
      <w:r>
        <w:rPr>
          <w:rStyle w:val="C27"/>
          <w:rtl w:val="0"/>
        </w:rPr>
        <w:t>nehtu</w:t>
      </w:r>
    </w:p>
    <w:p>
      <w:pPr>
        <w:pStyle w:val="P38"/>
        <w:framePr w:w="337" w:h="230" w:hRule="exact" w:wrap="none" w:vAnchor="page" w:hAnchor="margin" w:x="4795" w:y="426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174" w:y="4266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5932" w:y="4266"/>
        <w:rPr>
          <w:rStyle w:val="C27"/>
          <w:rtl w:val="0"/>
        </w:rPr>
      </w:pPr>
      <w:r>
        <w:rPr>
          <w:rStyle w:val="C27"/>
          <w:rtl w:val="0"/>
        </w:rPr>
        <w:t>onemocnění.</w:t>
      </w:r>
    </w:p>
    <w:p>
      <w:pPr>
        <w:pStyle w:val="P38"/>
        <w:framePr w:w="937" w:h="230" w:hRule="exact" w:wrap="none" w:vAnchor="page" w:hAnchor="margin" w:x="7142" w:y="4266"/>
        <w:rPr>
          <w:rStyle w:val="C27"/>
          <w:rtl w:val="0"/>
        </w:rPr>
      </w:pPr>
      <w:r>
        <w:rPr>
          <w:rStyle w:val="C27"/>
          <w:rtl w:val="0"/>
        </w:rPr>
        <w:t>V případě,</w:t>
      </w:r>
    </w:p>
    <w:p>
      <w:pPr>
        <w:pStyle w:val="P38"/>
        <w:framePr w:w="226" w:h="230" w:hRule="exact" w:wrap="none" w:vAnchor="page" w:hAnchor="margin" w:x="8121" w:y="42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682" w:h="230" w:hRule="exact" w:wrap="none" w:vAnchor="page" w:hAnchor="margin" w:x="8390" w:y="4266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514" w:h="230" w:hRule="exact" w:wrap="none" w:vAnchor="page" w:hAnchor="margin" w:x="9115" w:y="426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927" w:h="230" w:hRule="exact" w:wrap="none" w:vAnchor="page" w:hAnchor="margin" w:x="9672" w:y="4266"/>
        <w:rPr>
          <w:rStyle w:val="C27"/>
          <w:rtl w:val="0"/>
        </w:rPr>
      </w:pPr>
      <w:r>
        <w:rPr>
          <w:rStyle w:val="C27"/>
          <w:rtl w:val="0"/>
        </w:rPr>
        <w:t>zarůstající</w:t>
      </w:r>
    </w:p>
    <w:p>
      <w:pPr>
        <w:pStyle w:val="P38"/>
        <w:framePr w:w="514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nehet</w:t>
      </w:r>
    </w:p>
    <w:p>
      <w:pPr>
        <w:pStyle w:val="P38"/>
        <w:framePr w:w="337" w:h="230" w:hRule="exact" w:wrap="none" w:vAnchor="page" w:hAnchor="margin" w:x="585" w:y="4497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964" w:y="4497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1723" w:y="4497"/>
        <w:rPr>
          <w:rStyle w:val="C27"/>
          <w:rtl w:val="0"/>
        </w:rPr>
      </w:pPr>
      <w:r>
        <w:rPr>
          <w:rStyle w:val="C27"/>
          <w:rtl w:val="0"/>
        </w:rPr>
        <w:t>onemocnění,</w:t>
      </w:r>
    </w:p>
    <w:p>
      <w:pPr>
        <w:pStyle w:val="P38"/>
        <w:framePr w:w="173" w:h="230" w:hRule="exact" w:wrap="none" w:vAnchor="page" w:hAnchor="margin" w:x="2932" w:y="4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47" w:h="230" w:hRule="exact" w:wrap="none" w:vAnchor="page" w:hAnchor="margin" w:x="3148" w:y="4497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850" w:h="230" w:hRule="exact" w:wrap="none" w:vAnchor="page" w:hAnchor="margin" w:x="3638" w:y="4497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241" w:h="230" w:hRule="exact" w:wrap="none" w:vAnchor="page" w:hAnchor="margin" w:x="4531" w:y="44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4814" w:y="4497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72" w:h="230" w:hRule="exact" w:wrap="none" w:vAnchor="page" w:hAnchor="margin" w:x="5529" w:y="4497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38"/>
        <w:framePr w:w="817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4732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8"/>
        <w:framePr w:w="481" w:h="230" w:hRule="exact" w:wrap="none" w:vAnchor="page" w:hAnchor="margin" w:x="1060" w:y="4732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505" w:h="230" w:hRule="exact" w:wrap="none" w:vAnchor="page" w:hAnchor="margin" w:x="1584" w:y="473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31" w:y="473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2457" w:y="4732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62" w:h="230" w:hRule="exact" w:wrap="none" w:vAnchor="page" w:hAnchor="margin" w:x="3350" w:y="4732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241" w:h="230" w:hRule="exact" w:wrap="none" w:vAnchor="page" w:hAnchor="margin" w:x="3955" w:y="4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4238" w:y="4732"/>
        <w:rPr>
          <w:rStyle w:val="C27"/>
          <w:rtl w:val="0"/>
        </w:rPr>
      </w:pPr>
      <w:r>
        <w:rPr>
          <w:rStyle w:val="C27"/>
          <w:rtl w:val="0"/>
        </w:rPr>
        <w:t>nehtu</w:t>
      </w:r>
    </w:p>
    <w:p>
      <w:pPr>
        <w:pStyle w:val="P38"/>
        <w:framePr w:w="337" w:h="230" w:hRule="exact" w:wrap="none" w:vAnchor="page" w:hAnchor="margin" w:x="4795" w:y="473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174" w:y="4732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5932" w:y="4732"/>
        <w:rPr>
          <w:rStyle w:val="C27"/>
          <w:rtl w:val="0"/>
        </w:rPr>
      </w:pPr>
      <w:r>
        <w:rPr>
          <w:rStyle w:val="C27"/>
          <w:rtl w:val="0"/>
        </w:rPr>
        <w:t>onemocnění.</w:t>
      </w:r>
    </w:p>
    <w:p>
      <w:pPr>
        <w:pStyle w:val="P38"/>
        <w:framePr w:w="937" w:h="230" w:hRule="exact" w:wrap="none" w:vAnchor="page" w:hAnchor="margin" w:x="7142" w:y="4732"/>
        <w:rPr>
          <w:rStyle w:val="C27"/>
          <w:rtl w:val="0"/>
        </w:rPr>
      </w:pPr>
      <w:r>
        <w:rPr>
          <w:rStyle w:val="C27"/>
          <w:rtl w:val="0"/>
        </w:rPr>
        <w:t>V případě,</w:t>
      </w:r>
    </w:p>
    <w:p>
      <w:pPr>
        <w:pStyle w:val="P38"/>
        <w:framePr w:w="226" w:h="230" w:hRule="exact" w:wrap="none" w:vAnchor="page" w:hAnchor="margin" w:x="8121" w:y="473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682" w:h="230" w:hRule="exact" w:wrap="none" w:vAnchor="page" w:hAnchor="margin" w:x="8390" w:y="4732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514" w:h="230" w:hRule="exact" w:wrap="none" w:vAnchor="page" w:hAnchor="margin" w:x="9115" w:y="4732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735" w:h="230" w:hRule="exact" w:wrap="none" w:vAnchor="page" w:hAnchor="margin" w:x="9672" w:y="4732"/>
        <w:rPr>
          <w:rStyle w:val="C27"/>
          <w:rtl w:val="0"/>
        </w:rPr>
      </w:pPr>
      <w:r>
        <w:rPr>
          <w:rStyle w:val="C27"/>
          <w:rtl w:val="0"/>
        </w:rPr>
        <w:t>ztluštělý</w:t>
      </w:r>
    </w:p>
    <w:p>
      <w:pPr>
        <w:pStyle w:val="P38"/>
        <w:framePr w:w="1277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(hypertrofický)</w:t>
      </w:r>
    </w:p>
    <w:p>
      <w:pPr>
        <w:pStyle w:val="P38"/>
        <w:framePr w:w="572" w:h="230" w:hRule="exact" w:wrap="none" w:vAnchor="page" w:hAnchor="margin" w:x="1348" w:y="4962"/>
        <w:rPr>
          <w:rStyle w:val="C27"/>
          <w:rtl w:val="0"/>
        </w:rPr>
      </w:pPr>
      <w:r>
        <w:rPr>
          <w:rStyle w:val="C27"/>
          <w:rtl w:val="0"/>
        </w:rPr>
        <w:t>nehet,</w:t>
      </w:r>
    </w:p>
    <w:p>
      <w:pPr>
        <w:pStyle w:val="P38"/>
        <w:framePr w:w="447" w:h="230" w:hRule="exact" w:wrap="none" w:vAnchor="page" w:hAnchor="margin" w:x="1963" w:y="496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496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47" w:h="230" w:hRule="exact" w:wrap="none" w:vAnchor="page" w:hAnchor="margin" w:x="2779" w:y="4962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850" w:h="230" w:hRule="exact" w:wrap="none" w:vAnchor="page" w:hAnchor="margin" w:x="3268" w:y="4962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241" w:h="230" w:hRule="exact" w:wrap="none" w:vAnchor="page" w:hAnchor="margin" w:x="4161" w:y="4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4444" w:y="4962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72" w:h="230" w:hRule="exact" w:wrap="none" w:vAnchor="page" w:hAnchor="margin" w:x="5160" w:y="4962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38"/>
        <w:framePr w:w="73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5433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335" w:h="230" w:hRule="exact" w:wrap="none" w:vAnchor="page" w:hAnchor="margin" w:x="2908" w:y="5433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927" w:h="230" w:hRule="exact" w:wrap="none" w:vAnchor="page" w:hAnchor="margin" w:x="4286" w:y="5433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130" w:h="230" w:hRule="exact" w:wrap="none" w:vAnchor="page" w:hAnchor="margin" w:x="5256" w:y="543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45" w:h="230" w:hRule="exact" w:wrap="none" w:vAnchor="page" w:hAnchor="margin" w:x="5428" w:y="5433"/>
        <w:rPr>
          <w:rStyle w:val="C26"/>
          <w:rtl w:val="0"/>
        </w:rPr>
      </w:pPr>
      <w:r>
        <w:rPr>
          <w:rStyle w:val="C26"/>
          <w:rtl w:val="0"/>
        </w:rPr>
        <w:t>pedikúře</w:t>
      </w:r>
    </w:p>
    <w:p>
      <w:pPr>
        <w:pStyle w:val="P38"/>
        <w:framePr w:w="817" w:h="230" w:hRule="exact" w:wrap="none" w:vAnchor="page" w:hAnchor="margin" w:x="28" w:y="56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66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5668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1958" w:y="566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16" w:y="56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3043" w:y="5668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1138" w:h="230" w:hRule="exact" w:wrap="none" w:vAnchor="page" w:hAnchor="margin" w:x="3801" w:y="5668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59" w:h="230" w:hRule="exact" w:wrap="none" w:vAnchor="page" w:hAnchor="margin" w:x="4982" w:y="5668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241" w:h="230" w:hRule="exact" w:wrap="none" w:vAnchor="page" w:hAnchor="margin" w:x="5784" w:y="56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6067" w:y="5668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57" w:h="230" w:hRule="exact" w:wrap="none" w:vAnchor="page" w:hAnchor="margin" w:x="7324" w:y="5668"/>
        <w:rPr>
          <w:rStyle w:val="C27"/>
          <w:rtl w:val="0"/>
        </w:rPr>
      </w:pPr>
      <w:r>
        <w:rPr>
          <w:rStyle w:val="C27"/>
          <w:rtl w:val="0"/>
        </w:rPr>
        <w:t>přípravcích.</w:t>
      </w:r>
    </w:p>
    <w:p>
      <w:pPr>
        <w:pStyle w:val="P38"/>
        <w:framePr w:w="538" w:h="230" w:hRule="exact" w:wrap="none" w:vAnchor="page" w:hAnchor="margin" w:x="8424" w:y="5668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37" w:h="230" w:hRule="exact" w:wrap="none" w:vAnchor="page" w:hAnchor="margin" w:x="9004" w:y="5668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59" w:h="230" w:hRule="exact" w:wrap="none" w:vAnchor="page" w:hAnchor="margin" w:x="9384" w:y="5668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116" w:h="230" w:hRule="exact" w:wrap="none" w:vAnchor="page" w:hAnchor="margin" w:x="10185" w:y="56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35" w:h="230" w:hRule="exact" w:wrap="none" w:vAnchor="page" w:hAnchor="margin" w:x="676" w:y="589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57" w:h="230" w:hRule="exact" w:wrap="none" w:vAnchor="page" w:hAnchor="margin" w:x="1454" w:y="58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54" w:y="5898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6369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057" w:h="230" w:hRule="exact" w:wrap="none" w:vAnchor="page" w:hAnchor="margin" w:x="3062" w:y="6369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4104" w:y="6369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6369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6369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63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6369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6369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6369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6369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70" w:h="230" w:hRule="exact" w:wrap="none" w:vAnchor="page" w:hAnchor="margin" w:x="9667" w:y="6369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845" w:h="230" w:hRule="exact" w:wrap="none" w:vAnchor="page" w:hAnchor="margin" w:x="28" w:y="6599"/>
        <w:rPr>
          <w:rStyle w:val="C26"/>
          <w:rtl w:val="0"/>
        </w:rPr>
      </w:pPr>
      <w:r>
        <w:rPr>
          <w:rStyle w:val="C26"/>
          <w:rtl w:val="0"/>
        </w:rPr>
        <w:t>pedikúry</w:t>
      </w:r>
    </w:p>
    <w:p>
      <w:pPr>
        <w:pStyle w:val="P38"/>
        <w:framePr w:w="817" w:h="230" w:hRule="exact" w:wrap="none" w:vAnchor="page" w:hAnchor="margin" w:x="28" w:y="68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8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68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683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683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683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6834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6834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817" w:h="230" w:hRule="exact" w:wrap="none" w:vAnchor="page" w:hAnchor="margin" w:x="28" w:y="70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0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70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70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706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706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706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70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7069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70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70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7069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7069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7069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73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30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73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730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730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73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730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7305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73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73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730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7305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7305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7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7305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7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7305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7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7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753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7535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75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7535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7535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7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75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7535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7535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7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7535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7535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75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7535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7535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7765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80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2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2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2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2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2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2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823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82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8236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82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82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82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82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4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46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46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46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4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46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4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46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4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4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46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46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6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6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6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6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6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6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6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6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6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6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6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6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6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6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9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9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92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9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9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92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9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9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9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9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92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92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92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92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92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9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15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15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5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37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3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4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30.7.2026 7:47:12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kosmetických služeb a střední vzdělání s maturitní zkouškou a nejméně 5 let odborné praxe v oblasti pedikúry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kosmetických služeb a nejméně 5 let odborné praxe v oblasti pedikúry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rekvalifikační kurz zaměřený na pracovní činnost pedikúra a nejméně 5 let odborné praxe v oblasti pedikúry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Pedikér a nehtový designér/pedikérka a nehtová designérka (69-025-H) a střední vzdělání s maturitní zkouškou a nejméně 5 let odborné praxe v oblasti pedikúry.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"https://www.mzcr.cz/"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30.7.2026 7:47:12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190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8"/>
        <w:framePr w:w="927" w:h="230" w:hRule="exact" w:wrap="none" w:vAnchor="page" w:hAnchor="margin" w:x="1190" w:y="2514"/>
        <w:rPr>
          <w:rStyle w:val="C27"/>
          <w:rtl w:val="0"/>
        </w:rPr>
      </w:pPr>
      <w:r>
        <w:rPr>
          <w:rStyle w:val="C27"/>
          <w:rtl w:val="0"/>
        </w:rPr>
        <w:t>evidované</w:t>
      </w:r>
    </w:p>
    <w:p>
      <w:pPr>
        <w:pStyle w:val="P38"/>
        <w:framePr w:w="116" w:h="230" w:hRule="exact" w:wrap="none" w:vAnchor="page" w:hAnchor="margin" w:x="2160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35" w:h="230" w:hRule="exact" w:wrap="none" w:vAnchor="page" w:hAnchor="margin" w:x="2318" w:y="2514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725" w:h="230" w:hRule="exact" w:wrap="none" w:vAnchor="page" w:hAnchor="margin" w:x="3696" w:y="2514"/>
        <w:rPr>
          <w:rStyle w:val="C27"/>
          <w:rtl w:val="0"/>
        </w:rPr>
      </w:pPr>
      <w:r>
        <w:rPr>
          <w:rStyle w:val="C27"/>
          <w:rtl w:val="0"/>
        </w:rPr>
        <w:t>rejstříku</w:t>
      </w:r>
    </w:p>
    <w:p>
      <w:pPr>
        <w:pStyle w:val="P38"/>
        <w:framePr w:w="769" w:h="230" w:hRule="exact" w:wrap="none" w:vAnchor="page" w:hAnchor="margin" w:x="4464" w:y="2514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303" w:h="230" w:hRule="exact" w:wrap="none" w:vAnchor="page" w:hAnchor="margin" w:x="5275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5620" w:y="2514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879" w:h="230" w:hRule="exact" w:wrap="none" w:vAnchor="page" w:hAnchor="margin" w:x="6412" w:y="2514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836" w:h="230" w:hRule="exact" w:wrap="none" w:vAnchor="page" w:hAnchor="margin" w:x="7334" w:y="2514"/>
        <w:rPr>
          <w:rStyle w:val="C27"/>
          <w:rtl w:val="0"/>
        </w:rPr>
      </w:pPr>
      <w:r>
        <w:rPr>
          <w:rStyle w:val="C27"/>
          <w:rtl w:val="0"/>
        </w:rPr>
        <w:t>pedikúra,</w:t>
      </w:r>
    </w:p>
    <w:p>
      <w:pPr>
        <w:pStyle w:val="P38"/>
        <w:framePr w:w="836" w:h="230" w:hRule="exact" w:wrap="none" w:vAnchor="page" w:hAnchor="margin" w:x="8212" w:y="2514"/>
        <w:rPr>
          <w:rStyle w:val="C27"/>
          <w:rtl w:val="0"/>
        </w:rPr>
      </w:pPr>
      <w:r>
        <w:rPr>
          <w:rStyle w:val="C27"/>
          <w:rtl w:val="0"/>
        </w:rPr>
        <w:t>manikúra</w:t>
      </w:r>
    </w:p>
    <w:p>
      <w:pPr>
        <w:pStyle w:val="P38"/>
        <w:framePr w:w="461" w:h="230" w:hRule="exact" w:wrap="none" w:vAnchor="page" w:hAnchor="margin" w:x="9091" w:y="25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9595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9753" w:y="2514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817" w:h="230" w:hRule="exact" w:wrap="none" w:vAnchor="page" w:hAnchor="margin" w:x="388" w:y="2744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735" w:h="230" w:hRule="exact" w:wrap="none" w:vAnchor="page" w:hAnchor="margin" w:x="1248" w:y="27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2025" w:y="274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81" w:h="230" w:hRule="exact" w:wrap="none" w:vAnchor="page" w:hAnchor="margin" w:x="2294" w:y="2744"/>
        <w:rPr>
          <w:rStyle w:val="C27"/>
          <w:rtl w:val="0"/>
        </w:rPr>
      </w:pPr>
      <w:r>
        <w:rPr>
          <w:rStyle w:val="C27"/>
          <w:rtl w:val="0"/>
        </w:rPr>
        <w:t>škole</w:t>
      </w:r>
    </w:p>
    <w:p>
      <w:pPr>
        <w:pStyle w:val="P38"/>
        <w:framePr w:w="82" w:h="230" w:hRule="exact" w:wrap="none" w:vAnchor="page" w:hAnchor="margin" w:x="2817" w:y="27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47" w:h="230" w:hRule="exact" w:wrap="none" w:vAnchor="page" w:hAnchor="margin" w:x="2942" w:y="2744"/>
        <w:rPr>
          <w:rStyle w:val="C27"/>
          <w:rtl w:val="0"/>
        </w:rPr>
      </w:pPr>
      <w:r>
        <w:rPr>
          <w:rStyle w:val="C27"/>
          <w:rtl w:val="0"/>
        </w:rPr>
        <w:t>provozovna</w:t>
      </w:r>
    </w:p>
    <w:p>
      <w:pPr>
        <w:pStyle w:val="P38"/>
        <w:framePr w:w="970" w:h="230" w:hRule="exact" w:wrap="none" w:vAnchor="page" w:hAnchor="margin" w:x="4032" w:y="2744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725" w:h="230" w:hRule="exact" w:wrap="none" w:vAnchor="page" w:hAnchor="margin" w:x="5044" w:y="2744"/>
        <w:rPr>
          <w:rStyle w:val="C27"/>
          <w:rtl w:val="0"/>
        </w:rPr>
      </w:pPr>
      <w:r>
        <w:rPr>
          <w:rStyle w:val="C27"/>
          <w:rtl w:val="0"/>
        </w:rPr>
        <w:t>výcviku.</w:t>
      </w:r>
    </w:p>
    <w:p>
      <w:pPr>
        <w:pStyle w:val="P40"/>
        <w:framePr w:w="375" w:h="245" w:hRule="exact" w:wrap="none" w:vAnchor="page" w:hAnchor="margin" w:x="28" w:y="2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03" w:h="230" w:hRule="exact" w:wrap="none" w:vAnchor="page" w:hAnchor="margin" w:x="1233" w:y="2994"/>
        <w:rPr>
          <w:rStyle w:val="C27"/>
          <w:rtl w:val="0"/>
        </w:rPr>
      </w:pPr>
      <w:r>
        <w:rPr>
          <w:rStyle w:val="C27"/>
          <w:rtl w:val="0"/>
        </w:rPr>
        <w:t>řád</w:t>
      </w:r>
    </w:p>
    <w:p>
      <w:pPr>
        <w:pStyle w:val="P38"/>
        <w:framePr w:w="1037" w:h="230" w:hRule="exact" w:wrap="none" w:vAnchor="page" w:hAnchor="margin" w:x="1579" w:y="2994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903" w:h="230" w:hRule="exact" w:wrap="none" w:vAnchor="page" w:hAnchor="margin" w:x="2659" w:y="2994"/>
        <w:rPr>
          <w:rStyle w:val="C27"/>
          <w:rtl w:val="0"/>
        </w:rPr>
      </w:pPr>
      <w:r>
        <w:rPr>
          <w:rStyle w:val="C27"/>
          <w:rtl w:val="0"/>
        </w:rPr>
        <w:t>schválený</w:t>
      </w:r>
    </w:p>
    <w:p>
      <w:pPr>
        <w:pStyle w:val="P38"/>
        <w:framePr w:w="802" w:h="230" w:hRule="exact" w:wrap="none" w:vAnchor="page" w:hAnchor="margin" w:x="3604" w:y="2994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725" w:h="230" w:hRule="exact" w:wrap="none" w:vAnchor="page" w:hAnchor="margin" w:x="4449" w:y="299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893" w:h="230" w:hRule="exact" w:wrap="none" w:vAnchor="page" w:hAnchor="margin" w:x="5217" w:y="2994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562" w:h="230" w:hRule="exact" w:wrap="none" w:vAnchor="page" w:hAnchor="margin" w:x="6153" w:y="299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16" w:h="230" w:hRule="exact" w:wrap="none" w:vAnchor="page" w:hAnchor="margin" w:x="6758" w:y="299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6916" w:y="2994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26" w:h="230" w:hRule="exact" w:wrap="none" w:vAnchor="page" w:hAnchor="margin" w:x="8064" w:y="2994"/>
        <w:rPr>
          <w:rStyle w:val="C27"/>
          <w:rtl w:val="0"/>
        </w:rPr>
      </w:pPr>
      <w:r>
        <w:rPr>
          <w:rStyle w:val="C27"/>
          <w:rtl w:val="0"/>
        </w:rPr>
        <w:t>pedikúry.</w:t>
      </w:r>
    </w:p>
    <w:p>
      <w:pPr>
        <w:pStyle w:val="P40"/>
        <w:framePr w:w="375" w:h="245" w:hRule="exact" w:wrap="none" w:vAnchor="page" w:hAnchor="margin" w:x="28" w:y="3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037" w:h="230" w:hRule="exact" w:wrap="none" w:vAnchor="page" w:hAnchor="margin" w:x="1281" w:y="3243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130" w:h="230" w:hRule="exact" w:wrap="none" w:vAnchor="page" w:hAnchor="margin" w:x="2361" w:y="324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04" w:h="230" w:hRule="exact" w:wrap="none" w:vAnchor="page" w:hAnchor="margin" w:x="2534" w:y="3243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505" w:h="230" w:hRule="exact" w:wrap="none" w:vAnchor="page" w:hAnchor="margin" w:x="3580" w:y="3243"/>
        <w:rPr>
          <w:rStyle w:val="C27"/>
          <w:rtl w:val="0"/>
        </w:rPr>
      </w:pPr>
      <w:r>
        <w:rPr>
          <w:rStyle w:val="C27"/>
          <w:rtl w:val="0"/>
        </w:rPr>
        <w:t>boxu:</w:t>
      </w:r>
    </w:p>
    <w:p>
      <w:pPr>
        <w:pStyle w:val="P40"/>
        <w:framePr w:w="375" w:h="245" w:hRule="exact" w:wrap="none" w:vAnchor="page" w:hAnchor="margin" w:x="388" w:y="3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3493"/>
        <w:rPr>
          <w:rStyle w:val="C27"/>
          <w:rtl w:val="0"/>
        </w:rPr>
      </w:pPr>
      <w:r>
        <w:rPr>
          <w:rStyle w:val="C27"/>
          <w:rtl w:val="0"/>
        </w:rPr>
        <w:t>lékárnička</w:t>
      </w:r>
    </w:p>
    <w:p>
      <w:pPr>
        <w:pStyle w:val="P40"/>
        <w:framePr w:w="375" w:h="245" w:hRule="exact" w:wrap="none" w:vAnchor="page" w:hAnchor="margin" w:x="388" w:y="37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3742"/>
        <w:rPr>
          <w:rStyle w:val="C27"/>
          <w:rtl w:val="0"/>
        </w:rPr>
      </w:pPr>
      <w:r>
        <w:rPr>
          <w:rStyle w:val="C27"/>
          <w:rtl w:val="0"/>
        </w:rPr>
        <w:t>křeslo</w:t>
      </w:r>
    </w:p>
    <w:p>
      <w:pPr>
        <w:pStyle w:val="P38"/>
        <w:framePr w:w="241" w:h="230" w:hRule="exact" w:wrap="none" w:vAnchor="page" w:hAnchor="margin" w:x="1339" w:y="37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1622" w:y="3742"/>
        <w:rPr>
          <w:rStyle w:val="C27"/>
          <w:rtl w:val="0"/>
        </w:rPr>
      </w:pPr>
      <w:r>
        <w:rPr>
          <w:rStyle w:val="C27"/>
          <w:rtl w:val="0"/>
        </w:rPr>
        <w:t>pedikúru</w:t>
      </w:r>
    </w:p>
    <w:p>
      <w:pPr>
        <w:pStyle w:val="P40"/>
        <w:framePr w:w="375" w:h="245" w:hRule="exact" w:wrap="none" w:vAnchor="page" w:hAnchor="margin" w:x="388" w:y="39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399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505" w:h="230" w:hRule="exact" w:wrap="none" w:vAnchor="page" w:hAnchor="margin" w:x="1608" w:y="399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157" w:h="230" w:hRule="exact" w:wrap="none" w:vAnchor="page" w:hAnchor="margin" w:x="2155" w:y="399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980" w:h="230" w:hRule="exact" w:wrap="none" w:vAnchor="page" w:hAnchor="margin" w:x="3355" w:y="399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4377" w:y="39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4660" w:y="399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927" w:h="230" w:hRule="exact" w:wrap="none" w:vAnchor="page" w:hAnchor="margin" w:x="5520" w:y="3992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0"/>
        <w:framePr w:w="375" w:h="245" w:hRule="exact" w:wrap="none" w:vAnchor="page" w:hAnchor="margin" w:x="388" w:y="42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242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42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756" w:y="4242"/>
        <w:rPr>
          <w:rStyle w:val="C27"/>
          <w:rtl w:val="0"/>
        </w:rPr>
      </w:pPr>
      <w:r>
        <w:rPr>
          <w:rStyle w:val="C27"/>
          <w:rtl w:val="0"/>
        </w:rPr>
        <w:t>odpad</w:t>
      </w:r>
    </w:p>
    <w:p>
      <w:pPr>
        <w:pStyle w:val="P40"/>
        <w:framePr w:w="375" w:h="245" w:hRule="exact" w:wrap="none" w:vAnchor="page" w:hAnchor="margin" w:x="28" w:y="44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449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44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627" w:y="449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59" w:h="230" w:hRule="exact" w:wrap="none" w:vAnchor="page" w:hAnchor="margin" w:x="2419" w:y="4491"/>
        <w:rPr>
          <w:rStyle w:val="C27"/>
          <w:rtl w:val="0"/>
        </w:rPr>
      </w:pPr>
      <w:r>
        <w:rPr>
          <w:rStyle w:val="C27"/>
          <w:rtl w:val="0"/>
        </w:rPr>
        <w:t>hygieny:</w:t>
      </w:r>
    </w:p>
    <w:p>
      <w:pPr>
        <w:pStyle w:val="P40"/>
        <w:framePr w:w="375" w:h="245" w:hRule="exact" w:wrap="none" w:vAnchor="page" w:hAnchor="margin" w:x="388" w:y="47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4741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47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2044" w:y="4741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49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499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49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044" w:y="4990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40"/>
        <w:framePr w:w="375" w:h="245" w:hRule="exact" w:wrap="none" w:vAnchor="page" w:hAnchor="margin" w:x="388" w:y="52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5240"/>
        <w:rPr>
          <w:rStyle w:val="C27"/>
          <w:rtl w:val="0"/>
        </w:rPr>
      </w:pPr>
      <w:r>
        <w:rPr>
          <w:rStyle w:val="C27"/>
          <w:rtl w:val="0"/>
        </w:rPr>
        <w:t>sterilizátor</w:t>
      </w:r>
    </w:p>
    <w:p>
      <w:pPr>
        <w:pStyle w:val="P38"/>
        <w:framePr w:w="1090" w:h="230" w:hRule="exact" w:wrap="none" w:vAnchor="page" w:hAnchor="margin" w:x="1718" w:y="5240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2851" w:y="5240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946" w:h="230" w:hRule="exact" w:wrap="none" w:vAnchor="page" w:hAnchor="margin" w:x="4008" w:y="5240"/>
        <w:rPr>
          <w:rStyle w:val="C27"/>
          <w:rtl w:val="0"/>
        </w:rPr>
      </w:pPr>
      <w:r>
        <w:rPr>
          <w:rStyle w:val="C27"/>
          <w:rtl w:val="0"/>
        </w:rPr>
        <w:t>předpisům</w:t>
      </w:r>
    </w:p>
    <w:p>
      <w:pPr>
        <w:pStyle w:val="P40"/>
        <w:framePr w:w="375" w:h="245" w:hRule="exact" w:wrap="none" w:vAnchor="page" w:hAnchor="margin" w:x="388" w:y="54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490"/>
        <w:rPr>
          <w:rStyle w:val="C27"/>
          <w:rtl w:val="0"/>
        </w:rPr>
      </w:pPr>
      <w:r>
        <w:rPr>
          <w:rStyle w:val="C27"/>
          <w:rtl w:val="0"/>
        </w:rPr>
        <w:t>jednorázová</w:t>
      </w:r>
    </w:p>
    <w:p>
      <w:pPr>
        <w:pStyle w:val="P38"/>
        <w:framePr w:w="961" w:h="230" w:hRule="exact" w:wrap="none" w:vAnchor="page" w:hAnchor="margin" w:x="1896" w:y="5490"/>
        <w:rPr>
          <w:rStyle w:val="C27"/>
          <w:rtl w:val="0"/>
        </w:rPr>
      </w:pPr>
      <w:r>
        <w:rPr>
          <w:rStyle w:val="C27"/>
          <w:rtl w:val="0"/>
        </w:rPr>
        <w:t>hygienická</w:t>
      </w:r>
    </w:p>
    <w:p>
      <w:pPr>
        <w:pStyle w:val="P38"/>
        <w:framePr w:w="817" w:h="230" w:hRule="exact" w:wrap="none" w:vAnchor="page" w:hAnchor="margin" w:x="2899" w:y="5490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351" w:h="230" w:hRule="exact" w:wrap="none" w:vAnchor="page" w:hAnchor="margin" w:x="3758" w:y="5490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447" w:h="230" w:hRule="exact" w:wrap="none" w:vAnchor="page" w:hAnchor="margin" w:x="4152" w:y="5490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38"/>
        <w:framePr w:w="1709" w:h="230" w:hRule="exact" w:wrap="none" w:vAnchor="page" w:hAnchor="margin" w:x="4641" w:y="5490"/>
        <w:rPr>
          <w:rStyle w:val="C27"/>
          <w:rtl w:val="0"/>
        </w:rPr>
      </w:pPr>
      <w:r>
        <w:rPr>
          <w:rStyle w:val="C27"/>
          <w:rtl w:val="0"/>
        </w:rPr>
        <w:t>figuranta/figurantky</w:t>
      </w:r>
    </w:p>
    <w:p>
      <w:pPr>
        <w:pStyle w:val="P40"/>
        <w:framePr w:w="375" w:h="245" w:hRule="exact" w:wrap="none" w:vAnchor="page" w:hAnchor="margin" w:x="388" w:y="57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739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793" w:h="230" w:hRule="exact" w:wrap="none" w:vAnchor="page" w:hAnchor="margin" w:x="1896" w:y="5739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562" w:h="230" w:hRule="exact" w:wrap="none" w:vAnchor="page" w:hAnchor="margin" w:x="2731" w:y="5739"/>
        <w:rPr>
          <w:rStyle w:val="C27"/>
          <w:rtl w:val="0"/>
        </w:rPr>
      </w:pPr>
      <w:r>
        <w:rPr>
          <w:rStyle w:val="C27"/>
          <w:rtl w:val="0"/>
        </w:rPr>
        <w:t>utěrky</w:t>
      </w:r>
    </w:p>
    <w:p>
      <w:pPr>
        <w:pStyle w:val="P38"/>
        <w:framePr w:w="461" w:h="230" w:hRule="exact" w:wrap="none" w:vAnchor="page" w:hAnchor="margin" w:x="3336" w:y="57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3840" w:y="5739"/>
        <w:rPr>
          <w:rStyle w:val="C27"/>
          <w:rtl w:val="0"/>
        </w:rPr>
      </w:pPr>
      <w:r>
        <w:rPr>
          <w:rStyle w:val="C27"/>
          <w:rtl w:val="0"/>
        </w:rPr>
        <w:t>osušky</w:t>
      </w:r>
    </w:p>
    <w:p>
      <w:pPr>
        <w:pStyle w:val="P40"/>
        <w:framePr w:w="375" w:h="245" w:hRule="exact" w:wrap="none" w:vAnchor="page" w:hAnchor="margin" w:x="388" w:y="59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989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759" w:h="230" w:hRule="exact" w:wrap="none" w:vAnchor="page" w:hAnchor="margin" w:x="1896" w:y="5989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40"/>
        <w:framePr w:w="375" w:h="245" w:hRule="exact" w:wrap="none" w:vAnchor="page" w:hAnchor="margin" w:x="28" w:y="62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6238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62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27" w:y="6238"/>
        <w:rPr>
          <w:rStyle w:val="C27"/>
          <w:rtl w:val="0"/>
        </w:rPr>
      </w:pPr>
      <w:r>
        <w:rPr>
          <w:rStyle w:val="C27"/>
          <w:rtl w:val="0"/>
        </w:rPr>
        <w:t>pedikúru,</w:t>
      </w:r>
    </w:p>
    <w:p>
      <w:pPr>
        <w:pStyle w:val="P38"/>
        <w:framePr w:w="735" w:h="230" w:hRule="exact" w:wrap="none" w:vAnchor="page" w:hAnchor="margin" w:x="2505" w:y="6238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116" w:h="230" w:hRule="exact" w:wrap="none" w:vAnchor="page" w:hAnchor="margin" w:x="3283" w:y="62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37" w:h="230" w:hRule="exact" w:wrap="none" w:vAnchor="page" w:hAnchor="margin" w:x="3441" w:y="6238"/>
        <w:rPr>
          <w:rStyle w:val="C27"/>
          <w:rtl w:val="0"/>
        </w:rPr>
      </w:pPr>
      <w:r>
        <w:rPr>
          <w:rStyle w:val="C27"/>
          <w:rtl w:val="0"/>
        </w:rPr>
        <w:t>lázní</w:t>
      </w:r>
    </w:p>
    <w:p>
      <w:pPr>
        <w:pStyle w:val="P38"/>
        <w:framePr w:w="625" w:h="230" w:hRule="exact" w:wrap="none" w:vAnchor="page" w:hAnchor="margin" w:x="3921" w:y="6238"/>
        <w:rPr>
          <w:rStyle w:val="C27"/>
          <w:rtl w:val="0"/>
        </w:rPr>
      </w:pPr>
      <w:r>
        <w:rPr>
          <w:rStyle w:val="C27"/>
          <w:rtl w:val="0"/>
        </w:rPr>
        <w:t>nohou,</w:t>
      </w:r>
    </w:p>
    <w:p>
      <w:pPr>
        <w:pStyle w:val="P38"/>
        <w:framePr w:w="946" w:h="230" w:hRule="exact" w:wrap="none" w:vAnchor="page" w:hAnchor="margin" w:x="4588" w:y="6238"/>
        <w:rPr>
          <w:rStyle w:val="C27"/>
          <w:rtl w:val="0"/>
        </w:rPr>
      </w:pPr>
      <w:r>
        <w:rPr>
          <w:rStyle w:val="C27"/>
          <w:rtl w:val="0"/>
        </w:rPr>
        <w:t>parafínový</w:t>
      </w:r>
    </w:p>
    <w:p>
      <w:pPr>
        <w:pStyle w:val="P38"/>
        <w:framePr w:w="495" w:h="230" w:hRule="exact" w:wrap="none" w:vAnchor="page" w:hAnchor="margin" w:x="5577" w:y="6238"/>
        <w:rPr>
          <w:rStyle w:val="C27"/>
          <w:rtl w:val="0"/>
        </w:rPr>
      </w:pPr>
      <w:r>
        <w:rPr>
          <w:rStyle w:val="C27"/>
          <w:rtl w:val="0"/>
        </w:rPr>
        <w:t>zábal</w:t>
      </w:r>
    </w:p>
    <w:p>
      <w:pPr>
        <w:pStyle w:val="P38"/>
        <w:framePr w:w="130" w:h="230" w:hRule="exact" w:wrap="none" w:vAnchor="page" w:hAnchor="margin" w:x="6115" w:y="6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6288" w:y="6238"/>
        <w:rPr>
          <w:rStyle w:val="C27"/>
          <w:rtl w:val="0"/>
        </w:rPr>
      </w:pPr>
      <w:r>
        <w:rPr>
          <w:rStyle w:val="C27"/>
          <w:rtl w:val="0"/>
        </w:rPr>
        <w:t>epilaci:</w:t>
      </w:r>
    </w:p>
    <w:p>
      <w:pPr>
        <w:pStyle w:val="P40"/>
        <w:framePr w:w="375" w:h="245" w:hRule="exact" w:wrap="none" w:vAnchor="page" w:hAnchor="margin" w:x="388" w:y="64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6488"/>
        <w:rPr>
          <w:rStyle w:val="C27"/>
          <w:rtl w:val="0"/>
        </w:rPr>
      </w:pPr>
      <w:r>
        <w:rPr>
          <w:rStyle w:val="C27"/>
          <w:rtl w:val="0"/>
        </w:rPr>
        <w:t>vana</w:t>
      </w:r>
    </w:p>
    <w:p>
      <w:pPr>
        <w:pStyle w:val="P38"/>
        <w:framePr w:w="116" w:h="230" w:hRule="exact" w:wrap="none" w:vAnchor="page" w:hAnchor="margin" w:x="1238" w:y="64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1396" w:y="6488"/>
        <w:rPr>
          <w:rStyle w:val="C27"/>
          <w:rtl w:val="0"/>
        </w:rPr>
      </w:pPr>
      <w:r>
        <w:rPr>
          <w:rStyle w:val="C27"/>
          <w:rtl w:val="0"/>
        </w:rPr>
        <w:t>pedikúře</w:t>
      </w:r>
    </w:p>
    <w:p>
      <w:pPr>
        <w:pStyle w:val="P40"/>
        <w:framePr w:w="375" w:h="245" w:hRule="exact" w:wrap="none" w:vAnchor="page" w:hAnchor="margin" w:x="388" w:y="67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80" w:h="230" w:hRule="exact" w:wrap="none" w:vAnchor="page" w:hAnchor="margin" w:x="748" w:y="6738"/>
        <w:rPr>
          <w:rStyle w:val="C27"/>
          <w:rtl w:val="0"/>
        </w:rPr>
      </w:pPr>
      <w:r>
        <w:rPr>
          <w:rStyle w:val="C27"/>
          <w:rtl w:val="0"/>
        </w:rPr>
        <w:t>pedikérská</w:t>
      </w:r>
    </w:p>
    <w:p>
      <w:pPr>
        <w:pStyle w:val="P38"/>
        <w:framePr w:w="860" w:h="230" w:hRule="exact" w:wrap="none" w:vAnchor="page" w:hAnchor="margin" w:x="1771" w:y="6738"/>
        <w:rPr>
          <w:rStyle w:val="C27"/>
          <w:rtl w:val="0"/>
        </w:rPr>
      </w:pPr>
      <w:r>
        <w:rPr>
          <w:rStyle w:val="C27"/>
          <w:rtl w:val="0"/>
        </w:rPr>
        <w:t>elektrická</w:t>
      </w:r>
    </w:p>
    <w:p>
      <w:pPr>
        <w:pStyle w:val="P38"/>
        <w:framePr w:w="615" w:h="230" w:hRule="exact" w:wrap="none" w:vAnchor="page" w:hAnchor="margin" w:x="2673" w:y="6738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8"/>
        <w:framePr w:w="226" w:h="230" w:hRule="exact" w:wrap="none" w:vAnchor="page" w:hAnchor="margin" w:x="3331" w:y="67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3600" w:y="673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59" w:h="230" w:hRule="exact" w:wrap="none" w:vAnchor="page" w:hAnchor="margin" w:x="4401" w:y="6738"/>
        <w:rPr>
          <w:rStyle w:val="C27"/>
          <w:rtl w:val="0"/>
        </w:rPr>
      </w:pPr>
      <w:r>
        <w:rPr>
          <w:rStyle w:val="C27"/>
          <w:rtl w:val="0"/>
        </w:rPr>
        <w:t>výbavou</w:t>
      </w:r>
    </w:p>
    <w:p>
      <w:pPr>
        <w:pStyle w:val="P38"/>
        <w:framePr w:w="562" w:h="230" w:hRule="exact" w:wrap="none" w:vAnchor="page" w:hAnchor="margin" w:x="5203" w:y="6738"/>
        <w:rPr>
          <w:rStyle w:val="C27"/>
          <w:rtl w:val="0"/>
        </w:rPr>
      </w:pPr>
      <w:r>
        <w:rPr>
          <w:rStyle w:val="C27"/>
          <w:rtl w:val="0"/>
        </w:rPr>
        <w:t>frézek</w:t>
      </w:r>
    </w:p>
    <w:p>
      <w:pPr>
        <w:pStyle w:val="P38"/>
        <w:framePr w:w="130" w:h="230" w:hRule="exact" w:wrap="none" w:vAnchor="page" w:hAnchor="margin" w:x="5808" w:y="67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3" w:h="230" w:hRule="exact" w:wrap="none" w:vAnchor="page" w:hAnchor="margin" w:x="5980" w:y="6738"/>
        <w:rPr>
          <w:rStyle w:val="C27"/>
          <w:rtl w:val="0"/>
        </w:rPr>
      </w:pPr>
      <w:r>
        <w:rPr>
          <w:rStyle w:val="C27"/>
          <w:rtl w:val="0"/>
        </w:rPr>
        <w:t>příslušenství</w:t>
      </w:r>
    </w:p>
    <w:p>
      <w:pPr>
        <w:pStyle w:val="P40"/>
        <w:framePr w:w="375" w:h="245" w:hRule="exact" w:wrap="none" w:vAnchor="page" w:hAnchor="margin" w:x="388" w:y="69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6987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241" w:h="230" w:hRule="exact" w:wrap="none" w:vAnchor="page" w:hAnchor="margin" w:x="1627" w:y="698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1910" w:y="6987"/>
        <w:rPr>
          <w:rStyle w:val="C27"/>
          <w:rtl w:val="0"/>
        </w:rPr>
      </w:pPr>
      <w:r>
        <w:rPr>
          <w:rStyle w:val="C27"/>
          <w:rtl w:val="0"/>
        </w:rPr>
        <w:t>lázně</w:t>
      </w:r>
    </w:p>
    <w:p>
      <w:pPr>
        <w:pStyle w:val="P40"/>
        <w:framePr w:w="375" w:h="245" w:hRule="exact" w:wrap="none" w:vAnchor="page" w:hAnchor="margin" w:x="388" w:y="72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7237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29" w:h="230" w:hRule="exact" w:wrap="none" w:vAnchor="page" w:hAnchor="margin" w:x="1440" w:y="7237"/>
        <w:rPr>
          <w:rStyle w:val="C27"/>
          <w:rtl w:val="0"/>
        </w:rPr>
      </w:pPr>
      <w:r>
        <w:rPr>
          <w:rStyle w:val="C27"/>
          <w:rtl w:val="0"/>
        </w:rPr>
        <w:t>štipky</w:t>
      </w:r>
    </w:p>
    <w:p>
      <w:pPr>
        <w:pStyle w:val="P38"/>
        <w:framePr w:w="241" w:h="230" w:hRule="exact" w:wrap="none" w:vAnchor="page" w:hAnchor="margin" w:x="2011" w:y="72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294" w:y="7237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3139" w:y="7237"/>
        <w:rPr>
          <w:rStyle w:val="C27"/>
          <w:rtl w:val="0"/>
        </w:rPr>
      </w:pPr>
      <w:r>
        <w:rPr>
          <w:rStyle w:val="C27"/>
          <w:rtl w:val="0"/>
        </w:rPr>
        <w:t>nehtové</w:t>
      </w:r>
    </w:p>
    <w:p>
      <w:pPr>
        <w:pStyle w:val="P38"/>
        <w:framePr w:w="673" w:h="230" w:hRule="exact" w:wrap="none" w:vAnchor="page" w:hAnchor="margin" w:x="3907" w:y="7237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40"/>
        <w:framePr w:w="375" w:h="245" w:hRule="exact" w:wrap="none" w:vAnchor="page" w:hAnchor="margin" w:x="388" w:y="74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7486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14" w:h="230" w:hRule="exact" w:wrap="none" w:vAnchor="page" w:hAnchor="margin" w:x="1440" w:y="7486"/>
        <w:rPr>
          <w:rStyle w:val="C27"/>
          <w:rtl w:val="0"/>
        </w:rPr>
      </w:pPr>
      <w:r>
        <w:rPr>
          <w:rStyle w:val="C27"/>
          <w:rtl w:val="0"/>
        </w:rPr>
        <w:t>crédo</w:t>
      </w:r>
    </w:p>
    <w:p>
      <w:pPr>
        <w:pStyle w:val="P38"/>
        <w:framePr w:w="226" w:h="230" w:hRule="exact" w:wrap="none" w:vAnchor="page" w:hAnchor="margin" w:x="1996" w:y="74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93" w:h="230" w:hRule="exact" w:wrap="none" w:vAnchor="page" w:hAnchor="margin" w:x="2265" w:y="7486"/>
        <w:rPr>
          <w:rStyle w:val="C27"/>
          <w:rtl w:val="0"/>
        </w:rPr>
      </w:pPr>
      <w:r>
        <w:rPr>
          <w:rStyle w:val="C27"/>
          <w:rtl w:val="0"/>
        </w:rPr>
        <w:t>žiletkami</w:t>
      </w:r>
    </w:p>
    <w:p>
      <w:pPr>
        <w:pStyle w:val="P38"/>
        <w:framePr w:w="1311" w:h="230" w:hRule="exact" w:wrap="none" w:vAnchor="page" w:hAnchor="margin" w:x="3100" w:y="7486"/>
        <w:rPr>
          <w:rStyle w:val="C27"/>
          <w:rtl w:val="0"/>
        </w:rPr>
      </w:pPr>
      <w:r>
        <w:rPr>
          <w:rStyle w:val="C27"/>
          <w:rtl w:val="0"/>
        </w:rPr>
        <w:t>(kovová rašple</w:t>
      </w:r>
    </w:p>
    <w:p>
      <w:pPr>
        <w:pStyle w:val="P38"/>
        <w:framePr w:w="116" w:h="230" w:hRule="exact" w:wrap="none" w:vAnchor="page" w:hAnchor="margin" w:x="4454" w:y="74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612" w:y="7486"/>
        <w:rPr>
          <w:rStyle w:val="C27"/>
          <w:rtl w:val="0"/>
        </w:rPr>
      </w:pPr>
      <w:r>
        <w:rPr>
          <w:rStyle w:val="C27"/>
          <w:rtl w:val="0"/>
        </w:rPr>
        <w:t>pilníkem)</w:t>
      </w:r>
    </w:p>
    <w:p>
      <w:pPr>
        <w:pStyle w:val="P38"/>
        <w:framePr w:w="461" w:h="230" w:hRule="exact" w:wrap="none" w:vAnchor="page" w:hAnchor="margin" w:x="5481" w:y="748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985" w:y="7486"/>
        <w:rPr>
          <w:rStyle w:val="C27"/>
          <w:rtl w:val="0"/>
        </w:rPr>
      </w:pPr>
      <w:r>
        <w:rPr>
          <w:rStyle w:val="C27"/>
          <w:rtl w:val="0"/>
        </w:rPr>
        <w:t>skalpel</w:t>
      </w:r>
    </w:p>
    <w:p>
      <w:pPr>
        <w:pStyle w:val="P40"/>
        <w:framePr w:w="375" w:h="245" w:hRule="exact" w:wrap="none" w:vAnchor="page" w:hAnchor="margin" w:x="388" w:y="77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7736"/>
        <w:rPr>
          <w:rStyle w:val="C27"/>
          <w:rtl w:val="0"/>
        </w:rPr>
      </w:pPr>
      <w:r>
        <w:rPr>
          <w:rStyle w:val="C27"/>
          <w:rtl w:val="0"/>
        </w:rPr>
        <w:t>exkavátor</w:t>
      </w:r>
    </w:p>
    <w:p>
      <w:pPr>
        <w:pStyle w:val="P40"/>
        <w:framePr w:w="375" w:h="245" w:hRule="exact" w:wrap="none" w:vAnchor="page" w:hAnchor="margin" w:x="388" w:y="79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7986"/>
        <w:rPr>
          <w:rStyle w:val="C27"/>
          <w:rtl w:val="0"/>
        </w:rPr>
      </w:pPr>
      <w:r>
        <w:rPr>
          <w:rStyle w:val="C27"/>
          <w:rtl w:val="0"/>
        </w:rPr>
        <w:t>extratenký</w:t>
      </w:r>
    </w:p>
    <w:p>
      <w:pPr>
        <w:pStyle w:val="P38"/>
        <w:framePr w:w="1047" w:h="230" w:hRule="exact" w:wrap="none" w:vAnchor="page" w:hAnchor="margin" w:x="1728" w:y="7986"/>
        <w:rPr>
          <w:rStyle w:val="C27"/>
          <w:rtl w:val="0"/>
        </w:rPr>
      </w:pPr>
      <w:r>
        <w:rPr>
          <w:rStyle w:val="C27"/>
          <w:rtl w:val="0"/>
        </w:rPr>
        <w:t>podnehtový</w:t>
      </w:r>
    </w:p>
    <w:p>
      <w:pPr>
        <w:pStyle w:val="P38"/>
        <w:framePr w:w="337" w:h="230" w:hRule="exact" w:wrap="none" w:vAnchor="page" w:hAnchor="margin" w:x="2817" w:y="7986"/>
        <w:rPr>
          <w:rStyle w:val="C27"/>
          <w:rtl w:val="0"/>
        </w:rPr>
      </w:pPr>
      <w:r>
        <w:rPr>
          <w:rStyle w:val="C27"/>
          <w:rtl w:val="0"/>
        </w:rPr>
        <w:t>mul</w:t>
      </w:r>
    </w:p>
    <w:p>
      <w:pPr>
        <w:pStyle w:val="P40"/>
        <w:framePr w:w="375" w:h="245" w:hRule="exact" w:wrap="none" w:vAnchor="page" w:hAnchor="margin" w:x="388" w:y="82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8235"/>
        <w:rPr>
          <w:rStyle w:val="C27"/>
          <w:rtl w:val="0"/>
        </w:rPr>
      </w:pPr>
      <w:r>
        <w:rPr>
          <w:rStyle w:val="C27"/>
          <w:rtl w:val="0"/>
        </w:rPr>
        <w:t>modely</w:t>
      </w:r>
    </w:p>
    <w:p>
      <w:pPr>
        <w:pStyle w:val="P38"/>
        <w:framePr w:w="572" w:h="230" w:hRule="exact" w:wrap="none" w:vAnchor="page" w:hAnchor="margin" w:x="1449" w:y="8235"/>
        <w:rPr>
          <w:rStyle w:val="C27"/>
          <w:rtl w:val="0"/>
        </w:rPr>
      </w:pPr>
      <w:r>
        <w:rPr>
          <w:rStyle w:val="C27"/>
          <w:rtl w:val="0"/>
        </w:rPr>
        <w:t>nehtů:</w:t>
      </w:r>
    </w:p>
    <w:p>
      <w:pPr>
        <w:pStyle w:val="P38"/>
        <w:framePr w:w="860" w:h="230" w:hRule="exact" w:wrap="none" w:vAnchor="page" w:hAnchor="margin" w:x="2064" w:y="8235"/>
        <w:rPr>
          <w:rStyle w:val="C27"/>
          <w:rtl w:val="0"/>
        </w:rPr>
      </w:pPr>
      <w:r>
        <w:rPr>
          <w:rStyle w:val="C27"/>
          <w:rtl w:val="0"/>
        </w:rPr>
        <w:t>simulační</w:t>
      </w:r>
    </w:p>
    <w:p>
      <w:pPr>
        <w:pStyle w:val="P38"/>
        <w:framePr w:w="447" w:h="230" w:hRule="exact" w:wrap="none" w:vAnchor="page" w:hAnchor="margin" w:x="2966" w:y="823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303" w:h="230" w:hRule="exact" w:wrap="none" w:vAnchor="page" w:hAnchor="margin" w:x="3456" w:y="8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3801" w:y="8235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735" w:h="230" w:hRule="exact" w:wrap="none" w:vAnchor="page" w:hAnchor="margin" w:x="4425" w:y="8235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1148" w:h="230" w:hRule="exact" w:wrap="none" w:vAnchor="page" w:hAnchor="margin" w:x="5203" w:y="8235"/>
        <w:rPr>
          <w:rStyle w:val="C27"/>
          <w:rtl w:val="0"/>
        </w:rPr>
      </w:pPr>
      <w:r>
        <w:rPr>
          <w:rStyle w:val="C27"/>
          <w:rtl w:val="0"/>
        </w:rPr>
        <w:t>zarůstajícího</w:t>
      </w:r>
    </w:p>
    <w:p>
      <w:pPr>
        <w:pStyle w:val="P38"/>
        <w:framePr w:w="572" w:h="230" w:hRule="exact" w:wrap="none" w:vAnchor="page" w:hAnchor="margin" w:x="6393" w:y="8235"/>
        <w:rPr>
          <w:rStyle w:val="C27"/>
          <w:rtl w:val="0"/>
        </w:rPr>
      </w:pPr>
      <w:r>
        <w:rPr>
          <w:rStyle w:val="C27"/>
          <w:rtl w:val="0"/>
        </w:rPr>
        <w:t>nehtu,</w:t>
      </w:r>
    </w:p>
    <w:p>
      <w:pPr>
        <w:pStyle w:val="P38"/>
        <w:framePr w:w="860" w:h="230" w:hRule="exact" w:wrap="none" w:vAnchor="page" w:hAnchor="margin" w:x="7008" w:y="8235"/>
        <w:rPr>
          <w:rStyle w:val="C27"/>
          <w:rtl w:val="0"/>
        </w:rPr>
      </w:pPr>
      <w:r>
        <w:rPr>
          <w:rStyle w:val="C27"/>
          <w:rtl w:val="0"/>
        </w:rPr>
        <w:t>simulační</w:t>
      </w:r>
    </w:p>
    <w:p>
      <w:pPr>
        <w:pStyle w:val="P38"/>
        <w:framePr w:w="447" w:h="230" w:hRule="exact" w:wrap="none" w:vAnchor="page" w:hAnchor="margin" w:x="7910" w:y="823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303" w:h="230" w:hRule="exact" w:wrap="none" w:vAnchor="page" w:hAnchor="margin" w:x="8400" w:y="8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8745" w:y="8235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625" w:h="230" w:hRule="exact" w:wrap="none" w:vAnchor="page" w:hAnchor="margin" w:x="9369" w:y="8235"/>
        <w:rPr>
          <w:rStyle w:val="C27"/>
          <w:rtl w:val="0"/>
        </w:rPr>
      </w:pPr>
      <w:r>
        <w:rPr>
          <w:rStyle w:val="C27"/>
          <w:rtl w:val="0"/>
        </w:rPr>
        <w:t>abraze</w:t>
      </w:r>
    </w:p>
    <w:p>
      <w:pPr>
        <w:pStyle w:val="P38"/>
        <w:framePr w:w="725" w:h="230" w:hRule="exact" w:wrap="none" w:vAnchor="page" w:hAnchor="margin" w:x="748" w:y="8466"/>
        <w:rPr>
          <w:rStyle w:val="C27"/>
          <w:rtl w:val="0"/>
        </w:rPr>
      </w:pPr>
      <w:r>
        <w:rPr>
          <w:rStyle w:val="C27"/>
          <w:rtl w:val="0"/>
        </w:rPr>
        <w:t>nehtové</w:t>
      </w:r>
    </w:p>
    <w:p>
      <w:pPr>
        <w:pStyle w:val="P38"/>
        <w:framePr w:w="817" w:h="230" w:hRule="exact" w:wrap="none" w:vAnchor="page" w:hAnchor="margin" w:x="1516" w:y="8466"/>
        <w:rPr>
          <w:rStyle w:val="C27"/>
          <w:rtl w:val="0"/>
        </w:rPr>
      </w:pPr>
      <w:r>
        <w:rPr>
          <w:rStyle w:val="C27"/>
          <w:rtl w:val="0"/>
        </w:rPr>
        <w:t>ploténky </w:t>
      </w:r>
    </w:p>
    <w:p>
      <w:pPr>
        <w:pStyle w:val="P40"/>
        <w:framePr w:w="375" w:h="245" w:hRule="exact" w:wrap="none" w:vAnchor="page" w:hAnchor="margin" w:x="388" w:y="87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748" w:y="871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980" w:h="230" w:hRule="exact" w:wrap="none" w:vAnchor="page" w:hAnchor="margin" w:x="1948" w:y="8715"/>
        <w:rPr>
          <w:rStyle w:val="C27"/>
          <w:rtl w:val="0"/>
        </w:rPr>
      </w:pPr>
      <w:r>
        <w:rPr>
          <w:rStyle w:val="C27"/>
          <w:rtl w:val="0"/>
        </w:rPr>
        <w:t>pedikérské</w:t>
      </w:r>
    </w:p>
    <w:p>
      <w:pPr>
        <w:pStyle w:val="P38"/>
        <w:framePr w:w="538" w:h="230" w:hRule="exact" w:wrap="none" w:vAnchor="page" w:hAnchor="margin" w:x="2971" w:y="871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81" w:h="230" w:hRule="exact" w:wrap="none" w:vAnchor="page" w:hAnchor="margin" w:x="3552" w:y="8715"/>
        <w:rPr>
          <w:rStyle w:val="C27"/>
          <w:rtl w:val="0"/>
        </w:rPr>
      </w:pPr>
      <w:r>
        <w:rPr>
          <w:rStyle w:val="C27"/>
          <w:rtl w:val="0"/>
        </w:rPr>
        <w:t>velké</w:t>
      </w:r>
    </w:p>
    <w:p>
      <w:pPr>
        <w:pStyle w:val="P38"/>
        <w:framePr w:w="241" w:h="230" w:hRule="exact" w:wrap="none" w:vAnchor="page" w:hAnchor="margin" w:x="4075" w:y="87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4358" w:y="8715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514" w:h="230" w:hRule="exact" w:wrap="none" w:vAnchor="page" w:hAnchor="margin" w:x="5083" w:y="8715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89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8965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38" w:h="230" w:hRule="exact" w:wrap="none" w:vAnchor="page" w:hAnchor="margin" w:x="1440" w:y="8965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49" w:h="230" w:hRule="exact" w:wrap="none" w:vAnchor="page" w:hAnchor="margin" w:x="2020" w:y="8965"/>
        <w:rPr>
          <w:rStyle w:val="C27"/>
          <w:rtl w:val="0"/>
        </w:rPr>
      </w:pPr>
      <w:r>
        <w:rPr>
          <w:rStyle w:val="C27"/>
          <w:rtl w:val="0"/>
        </w:rPr>
        <w:t>špičaté</w:t>
      </w:r>
    </w:p>
    <w:p>
      <w:pPr>
        <w:pStyle w:val="P38"/>
        <w:framePr w:w="241" w:h="230" w:hRule="exact" w:wrap="none" w:vAnchor="page" w:hAnchor="margin" w:x="2712" w:y="89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2995" w:y="8965"/>
        <w:rPr>
          <w:rStyle w:val="C27"/>
          <w:rtl w:val="0"/>
        </w:rPr>
      </w:pPr>
      <w:r>
        <w:rPr>
          <w:rStyle w:val="C27"/>
          <w:rtl w:val="0"/>
        </w:rPr>
        <w:t>nehty</w:t>
      </w:r>
    </w:p>
    <w:p>
      <w:pPr>
        <w:pStyle w:val="P40"/>
        <w:framePr w:w="375" w:h="245" w:hRule="exact" w:wrap="none" w:vAnchor="page" w:hAnchor="margin" w:x="388" w:y="92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9214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92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1617" w:y="9214"/>
        <w:rPr>
          <w:rStyle w:val="C27"/>
          <w:rtl w:val="0"/>
        </w:rPr>
      </w:pPr>
      <w:r>
        <w:rPr>
          <w:rStyle w:val="C27"/>
          <w:rtl w:val="0"/>
        </w:rPr>
        <w:t>zapilování</w:t>
      </w:r>
    </w:p>
    <w:p>
      <w:pPr>
        <w:pStyle w:val="P38"/>
        <w:framePr w:w="481" w:h="230" w:hRule="exact" w:wrap="none" w:vAnchor="page" w:hAnchor="margin" w:x="2572" w:y="9214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514" w:h="230" w:hRule="exact" w:wrap="none" w:vAnchor="page" w:hAnchor="margin" w:x="3096" w:y="9214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652" w:y="9214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84" w:y="921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857" w:y="9214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94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9464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94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617" w:y="9464"/>
        <w:rPr>
          <w:rStyle w:val="C27"/>
          <w:rtl w:val="0"/>
        </w:rPr>
      </w:pPr>
      <w:r>
        <w:rPr>
          <w:rStyle w:val="C27"/>
          <w:rtl w:val="0"/>
        </w:rPr>
        <w:t>leštění</w:t>
      </w:r>
    </w:p>
    <w:p>
      <w:pPr>
        <w:pStyle w:val="P38"/>
        <w:framePr w:w="725" w:h="230" w:hRule="exact" w:wrap="none" w:vAnchor="page" w:hAnchor="margin" w:x="2265" w:y="9464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38"/>
        <w:framePr w:w="514" w:h="230" w:hRule="exact" w:wrap="none" w:vAnchor="page" w:hAnchor="margin" w:x="3033" w:y="9464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590" w:y="9464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22" w:y="946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795" w:y="9464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96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9714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97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617" w:y="9714"/>
        <w:rPr>
          <w:rStyle w:val="C27"/>
          <w:rtl w:val="0"/>
        </w:rPr>
      </w:pPr>
      <w:r>
        <w:rPr>
          <w:rStyle w:val="C27"/>
          <w:rtl w:val="0"/>
        </w:rPr>
        <w:t>pedikúru</w:t>
      </w:r>
    </w:p>
    <w:p>
      <w:pPr>
        <w:pStyle w:val="P38"/>
        <w:framePr w:w="241" w:h="230" w:hRule="exact" w:wrap="none" w:vAnchor="page" w:hAnchor="margin" w:x="2443" w:y="97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2726" w:y="9714"/>
        <w:rPr>
          <w:rStyle w:val="C27"/>
          <w:rtl w:val="0"/>
        </w:rPr>
      </w:pPr>
      <w:r>
        <w:rPr>
          <w:rStyle w:val="C27"/>
          <w:rtl w:val="0"/>
        </w:rPr>
        <w:t>ztvrdlou</w:t>
      </w:r>
    </w:p>
    <w:p>
      <w:pPr>
        <w:pStyle w:val="P38"/>
        <w:framePr w:w="370" w:h="230" w:hRule="exact" w:wrap="none" w:vAnchor="page" w:hAnchor="margin" w:x="3484" w:y="9714"/>
        <w:rPr>
          <w:rStyle w:val="C27"/>
          <w:rtl w:val="0"/>
        </w:rPr>
      </w:pPr>
      <w:r>
        <w:rPr>
          <w:rStyle w:val="C27"/>
          <w:rtl w:val="0"/>
        </w:rPr>
        <w:t>kůži</w:t>
      </w:r>
    </w:p>
    <w:p>
      <w:pPr>
        <w:pStyle w:val="P38"/>
        <w:framePr w:w="303" w:h="230" w:hRule="exact" w:wrap="none" w:vAnchor="page" w:hAnchor="margin" w:x="3897" w:y="97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4243" w:y="9714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241" w:h="230" w:hRule="exact" w:wrap="none" w:vAnchor="page" w:hAnchor="margin" w:x="5088" w:y="971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37" w:h="230" w:hRule="exact" w:wrap="none" w:vAnchor="page" w:hAnchor="margin" w:x="5371" w:y="9714"/>
        <w:rPr>
          <w:rStyle w:val="C27"/>
          <w:rtl w:val="0"/>
        </w:rPr>
      </w:pPr>
      <w:r>
        <w:rPr>
          <w:rStyle w:val="C27"/>
          <w:rtl w:val="0"/>
        </w:rPr>
        <w:t>dokončení</w:t>
      </w:r>
    </w:p>
    <w:p>
      <w:pPr>
        <w:pStyle w:val="P38"/>
        <w:framePr w:w="514" w:h="230" w:hRule="exact" w:wrap="none" w:vAnchor="page" w:hAnchor="margin" w:x="6350" w:y="971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40"/>
        <w:framePr w:w="375" w:h="245" w:hRule="exact" w:wrap="none" w:vAnchor="page" w:hAnchor="margin" w:x="388" w:y="99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23" w:h="230" w:hRule="exact" w:wrap="none" w:vAnchor="page" w:hAnchor="margin" w:x="748" w:y="9963"/>
        <w:rPr>
          <w:rStyle w:val="C27"/>
          <w:rtl w:val="0"/>
        </w:rPr>
      </w:pPr>
      <w:r>
        <w:rPr>
          <w:rStyle w:val="C27"/>
          <w:rtl w:val="0"/>
        </w:rPr>
        <w:t>podkladový</w:t>
      </w:r>
    </w:p>
    <w:p>
      <w:pPr>
        <w:pStyle w:val="P38"/>
        <w:framePr w:w="274" w:h="230" w:hRule="exact" w:wrap="none" w:vAnchor="page" w:hAnchor="margin" w:x="1814" w:y="9963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40"/>
        <w:framePr w:w="375" w:h="245" w:hRule="exact" w:wrap="none" w:vAnchor="page" w:hAnchor="margin" w:x="388" w:y="101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10213"/>
        <w:rPr>
          <w:rStyle w:val="C27"/>
          <w:rtl w:val="0"/>
        </w:rPr>
      </w:pPr>
      <w:r>
        <w:rPr>
          <w:rStyle w:val="C27"/>
          <w:rtl w:val="0"/>
        </w:rPr>
        <w:t>barevné</w:t>
      </w:r>
    </w:p>
    <w:p>
      <w:pPr>
        <w:pStyle w:val="P38"/>
        <w:framePr w:w="370" w:h="230" w:hRule="exact" w:wrap="none" w:vAnchor="page" w:hAnchor="margin" w:x="1526" w:y="10213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38"/>
        <w:framePr w:w="116" w:h="230" w:hRule="exact" w:wrap="none" w:vAnchor="page" w:hAnchor="margin" w:x="1939" w:y="102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2097" w:y="10213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3177" w:y="10213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41" w:h="230" w:hRule="exact" w:wrap="none" w:vAnchor="page" w:hAnchor="margin" w:x="3724" w:y="1021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4008" w:y="1021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81" w:h="230" w:hRule="exact" w:wrap="none" w:vAnchor="page" w:hAnchor="margin" w:x="4267" w:y="10213"/>
        <w:rPr>
          <w:rStyle w:val="C27"/>
          <w:rtl w:val="0"/>
        </w:rPr>
      </w:pPr>
      <w:r>
        <w:rPr>
          <w:rStyle w:val="C27"/>
          <w:rtl w:val="0"/>
        </w:rPr>
        <w:t>(různé</w:t>
      </w:r>
    </w:p>
    <w:p>
      <w:pPr>
        <w:pStyle w:val="P38"/>
        <w:framePr w:w="572" w:h="230" w:hRule="exact" w:wrap="none" w:vAnchor="page" w:hAnchor="margin" w:x="4891" w:y="10213"/>
        <w:rPr>
          <w:rStyle w:val="C27"/>
          <w:rtl w:val="0"/>
        </w:rPr>
      </w:pPr>
      <w:r>
        <w:rPr>
          <w:rStyle w:val="C27"/>
          <w:rtl w:val="0"/>
        </w:rPr>
        <w:t>barvy)</w:t>
      </w:r>
    </w:p>
    <w:p>
      <w:pPr>
        <w:pStyle w:val="P40"/>
        <w:framePr w:w="375" w:h="245" w:hRule="exact" w:wrap="none" w:vAnchor="page" w:hAnchor="margin" w:x="388" w:y="104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0462"/>
        <w:rPr>
          <w:rStyle w:val="C27"/>
          <w:rtl w:val="0"/>
        </w:rPr>
      </w:pPr>
      <w:r>
        <w:rPr>
          <w:rStyle w:val="C27"/>
          <w:rtl w:val="0"/>
        </w:rPr>
        <w:t>vrchní</w:t>
      </w:r>
    </w:p>
    <w:p>
      <w:pPr>
        <w:pStyle w:val="P38"/>
        <w:framePr w:w="274" w:h="230" w:hRule="exact" w:wrap="none" w:vAnchor="page" w:hAnchor="margin" w:x="1353" w:y="10462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40"/>
        <w:framePr w:w="375" w:h="245" w:hRule="exact" w:wrap="none" w:vAnchor="page" w:hAnchor="margin" w:x="388" w:y="106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0712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07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0712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0712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0712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0712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4507" w:y="10712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5539" w:y="1071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14" w:h="230" w:hRule="exact" w:wrap="none" w:vAnchor="page" w:hAnchor="margin" w:x="5712" w:y="10712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268" w:y="10712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783" w:h="230" w:hRule="exact" w:wrap="none" w:vAnchor="page" w:hAnchor="margin" w:x="6696" w:y="10712"/>
        <w:rPr>
          <w:rStyle w:val="C27"/>
          <w:rtl w:val="0"/>
        </w:rPr>
      </w:pPr>
      <w:r>
        <w:rPr>
          <w:rStyle w:val="C27"/>
          <w:rtl w:val="0"/>
        </w:rPr>
        <w:t>výrobků)</w:t>
      </w:r>
    </w:p>
    <w:p>
      <w:pPr>
        <w:pStyle w:val="P40"/>
        <w:framePr w:w="375" w:h="245" w:hRule="exact" w:wrap="none" w:vAnchor="page" w:hAnchor="margin" w:x="388" w:y="109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0962"/>
        <w:rPr>
          <w:rStyle w:val="C27"/>
          <w:rtl w:val="0"/>
        </w:rPr>
      </w:pPr>
      <w:r>
        <w:rPr>
          <w:rStyle w:val="C27"/>
          <w:rtl w:val="0"/>
        </w:rPr>
        <w:t>peeling</w:t>
      </w:r>
    </w:p>
    <w:p>
      <w:pPr>
        <w:pStyle w:val="P38"/>
        <w:framePr w:w="241" w:h="230" w:hRule="exact" w:wrap="none" w:vAnchor="page" w:hAnchor="margin" w:x="1449" w:y="10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732" w:y="10962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40"/>
        <w:framePr w:w="375" w:h="245" w:hRule="exact" w:wrap="none" w:vAnchor="page" w:hAnchor="margin" w:x="388" w:y="111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1211"/>
        <w:rPr>
          <w:rStyle w:val="C27"/>
          <w:rtl w:val="0"/>
        </w:rPr>
      </w:pPr>
      <w:r>
        <w:rPr>
          <w:rStyle w:val="C27"/>
          <w:rtl w:val="0"/>
        </w:rPr>
        <w:t>maska</w:t>
      </w:r>
    </w:p>
    <w:p>
      <w:pPr>
        <w:pStyle w:val="P38"/>
        <w:framePr w:w="241" w:h="230" w:hRule="exact" w:wrap="none" w:vAnchor="page" w:hAnchor="margin" w:x="1396" w:y="112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680" w:y="11211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38"/>
        <w:framePr w:w="303" w:h="230" w:hRule="exact" w:wrap="none" w:vAnchor="page" w:hAnchor="margin" w:x="2169" w:y="112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15" w:y="11211"/>
        <w:rPr>
          <w:rStyle w:val="C27"/>
          <w:rtl w:val="0"/>
        </w:rPr>
      </w:pPr>
      <w:r>
        <w:rPr>
          <w:rStyle w:val="C27"/>
          <w:rtl w:val="0"/>
        </w:rPr>
        <w:t>suchou</w:t>
      </w:r>
    </w:p>
    <w:p>
      <w:pPr>
        <w:pStyle w:val="P38"/>
        <w:framePr w:w="817" w:h="230" w:hRule="exact" w:wrap="none" w:vAnchor="page" w:hAnchor="margin" w:x="3216" w:y="11211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658" w:h="230" w:hRule="exact" w:wrap="none" w:vAnchor="page" w:hAnchor="margin" w:x="4075" w:y="11211"/>
        <w:rPr>
          <w:rStyle w:val="C27"/>
          <w:rtl w:val="0"/>
        </w:rPr>
      </w:pPr>
      <w:r>
        <w:rPr>
          <w:rStyle w:val="C27"/>
          <w:rtl w:val="0"/>
        </w:rPr>
        <w:t>potivou</w:t>
      </w:r>
    </w:p>
    <w:p>
      <w:pPr>
        <w:pStyle w:val="P38"/>
        <w:framePr w:w="817" w:h="230" w:hRule="exact" w:wrap="none" w:vAnchor="page" w:hAnchor="margin" w:x="4776" w:y="11211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793" w:h="230" w:hRule="exact" w:wrap="none" w:vAnchor="page" w:hAnchor="margin" w:x="5635" w:y="11211"/>
        <w:rPr>
          <w:rStyle w:val="C27"/>
          <w:rtl w:val="0"/>
        </w:rPr>
      </w:pPr>
      <w:r>
        <w:rPr>
          <w:rStyle w:val="C27"/>
          <w:rtl w:val="0"/>
        </w:rPr>
        <w:t>normální</w:t>
      </w:r>
    </w:p>
    <w:p>
      <w:pPr>
        <w:pStyle w:val="P38"/>
        <w:framePr w:w="759" w:h="230" w:hRule="exact" w:wrap="none" w:vAnchor="page" w:hAnchor="margin" w:x="6470" w:y="11211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114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1461"/>
        <w:rPr>
          <w:rStyle w:val="C27"/>
          <w:rtl w:val="0"/>
        </w:rPr>
      </w:pPr>
      <w:r>
        <w:rPr>
          <w:rStyle w:val="C27"/>
          <w:rtl w:val="0"/>
        </w:rPr>
        <w:t>masážní</w:t>
      </w:r>
    </w:p>
    <w:p>
      <w:pPr>
        <w:pStyle w:val="P38"/>
        <w:framePr w:w="845" w:h="230" w:hRule="exact" w:wrap="none" w:vAnchor="page" w:hAnchor="margin" w:x="1560" w:y="11461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303" w:h="230" w:hRule="exact" w:wrap="none" w:vAnchor="page" w:hAnchor="margin" w:x="2448" w:y="114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2793" w:y="11461"/>
        <w:rPr>
          <w:rStyle w:val="C27"/>
          <w:rtl w:val="0"/>
        </w:rPr>
      </w:pPr>
      <w:r>
        <w:rPr>
          <w:rStyle w:val="C27"/>
          <w:rtl w:val="0"/>
        </w:rPr>
        <w:t>suchou,</w:t>
      </w:r>
    </w:p>
    <w:p>
      <w:pPr>
        <w:pStyle w:val="P38"/>
        <w:framePr w:w="658" w:h="230" w:hRule="exact" w:wrap="none" w:vAnchor="page" w:hAnchor="margin" w:x="3552" w:y="11461"/>
        <w:rPr>
          <w:rStyle w:val="C27"/>
          <w:rtl w:val="0"/>
        </w:rPr>
      </w:pPr>
      <w:r>
        <w:rPr>
          <w:rStyle w:val="C27"/>
          <w:rtl w:val="0"/>
        </w:rPr>
        <w:t>potivou</w:t>
      </w:r>
    </w:p>
    <w:p>
      <w:pPr>
        <w:pStyle w:val="P38"/>
        <w:framePr w:w="130" w:h="230" w:hRule="exact" w:wrap="none" w:vAnchor="page" w:hAnchor="margin" w:x="4252" w:y="11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4425" w:y="11461"/>
        <w:rPr>
          <w:rStyle w:val="C27"/>
          <w:rtl w:val="0"/>
        </w:rPr>
      </w:pPr>
      <w:r>
        <w:rPr>
          <w:rStyle w:val="C27"/>
          <w:rtl w:val="0"/>
        </w:rPr>
        <w:t>normální</w:t>
      </w:r>
    </w:p>
    <w:p>
      <w:pPr>
        <w:pStyle w:val="P38"/>
        <w:framePr w:w="759" w:h="230" w:hRule="exact" w:wrap="none" w:vAnchor="page" w:hAnchor="margin" w:x="5260" w:y="11461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116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11710"/>
        <w:rPr>
          <w:rStyle w:val="C27"/>
          <w:rtl w:val="0"/>
        </w:rPr>
      </w:pPr>
      <w:r>
        <w:rPr>
          <w:rStyle w:val="C27"/>
          <w:rtl w:val="0"/>
        </w:rPr>
        <w:t>mikrotenové</w:t>
      </w:r>
    </w:p>
    <w:p>
      <w:pPr>
        <w:pStyle w:val="P38"/>
        <w:framePr w:w="529" w:h="230" w:hRule="exact" w:wrap="none" w:vAnchor="page" w:hAnchor="margin" w:x="1896" w:y="11710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38"/>
        <w:framePr w:w="461" w:h="230" w:hRule="exact" w:wrap="none" w:vAnchor="page" w:hAnchor="margin" w:x="2467" w:y="1171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85" w:h="230" w:hRule="exact" w:wrap="none" w:vAnchor="page" w:hAnchor="margin" w:x="2971" w:y="11710"/>
        <w:rPr>
          <w:rStyle w:val="C27"/>
          <w:rtl w:val="0"/>
        </w:rPr>
      </w:pPr>
      <w:r>
        <w:rPr>
          <w:rStyle w:val="C27"/>
          <w:rtl w:val="0"/>
        </w:rPr>
        <w:t>fólie</w:t>
      </w:r>
    </w:p>
    <w:p>
      <w:pPr>
        <w:pStyle w:val="P40"/>
        <w:framePr w:w="375" w:h="245" w:hRule="exact" w:wrap="none" w:vAnchor="page" w:hAnchor="margin" w:x="388" w:y="119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1960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241" w:h="230" w:hRule="exact" w:wrap="none" w:vAnchor="page" w:hAnchor="margin" w:x="1353" w:y="119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636" w:y="11960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38"/>
        <w:framePr w:w="116" w:h="230" w:hRule="exact" w:wrap="none" w:vAnchor="page" w:hAnchor="margin" w:x="2270" w:y="119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28" w:y="11960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2976" w:y="1196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74" w:h="230" w:hRule="exact" w:wrap="none" w:vAnchor="page" w:hAnchor="margin" w:x="3148" w:y="11960"/>
        <w:rPr>
          <w:rStyle w:val="C27"/>
          <w:rtl w:val="0"/>
        </w:rPr>
      </w:pPr>
      <w:r>
        <w:rPr>
          <w:rStyle w:val="C27"/>
          <w:rtl w:val="0"/>
        </w:rPr>
        <w:t>ks,</w:t>
      </w:r>
    </w:p>
    <w:p>
      <w:pPr>
        <w:pStyle w:val="P38"/>
        <w:framePr w:w="471" w:h="230" w:hRule="exact" w:wrap="none" w:vAnchor="page" w:hAnchor="margin" w:x="3465" w:y="11960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802" w:h="230" w:hRule="exact" w:wrap="none" w:vAnchor="page" w:hAnchor="margin" w:x="3979" w:y="11960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529" w:h="230" w:hRule="exact" w:wrap="none" w:vAnchor="page" w:hAnchor="margin" w:x="4824" w:y="11960"/>
        <w:rPr>
          <w:rStyle w:val="C27"/>
          <w:rtl w:val="0"/>
        </w:rPr>
      </w:pPr>
      <w:r>
        <w:rPr>
          <w:rStyle w:val="C27"/>
          <w:rtl w:val="0"/>
        </w:rPr>
        <w:t>termo</w:t>
      </w:r>
    </w:p>
    <w:p>
      <w:pPr>
        <w:pStyle w:val="P38"/>
        <w:framePr w:w="692" w:h="230" w:hRule="exact" w:wrap="none" w:vAnchor="page" w:hAnchor="margin" w:x="5395" w:y="11960"/>
        <w:rPr>
          <w:rStyle w:val="C27"/>
          <w:rtl w:val="0"/>
        </w:rPr>
      </w:pPr>
      <w:r>
        <w:rPr>
          <w:rStyle w:val="C27"/>
          <w:rtl w:val="0"/>
        </w:rPr>
        <w:t>návleky</w:t>
      </w:r>
    </w:p>
    <w:p>
      <w:pPr>
        <w:pStyle w:val="P38"/>
        <w:framePr w:w="241" w:h="230" w:hRule="exact" w:wrap="none" w:vAnchor="page" w:hAnchor="margin" w:x="6129" w:y="119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6412" w:y="11960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40"/>
        <w:framePr w:w="375" w:h="245" w:hRule="exact" w:wrap="none" w:vAnchor="page" w:hAnchor="margin" w:x="388" w:y="121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2210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361" w:h="230" w:hRule="exact" w:wrap="none" w:vAnchor="page" w:hAnchor="margin" w:x="1430" w:y="12210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994" w:h="230" w:hRule="exact" w:wrap="none" w:vAnchor="page" w:hAnchor="margin" w:x="1833" w:y="12210"/>
        <w:rPr>
          <w:rStyle w:val="C27"/>
          <w:rtl w:val="0"/>
        </w:rPr>
      </w:pPr>
      <w:r>
        <w:rPr>
          <w:rStyle w:val="C27"/>
          <w:rtl w:val="0"/>
        </w:rPr>
        <w:t>rozpuštěný</w:t>
      </w:r>
    </w:p>
    <w:p>
      <w:pPr>
        <w:pStyle w:val="P38"/>
        <w:framePr w:w="116" w:h="230" w:hRule="exact" w:wrap="none" w:vAnchor="page" w:hAnchor="margin" w:x="2870" w:y="122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028" w:y="12210"/>
        <w:rPr>
          <w:rStyle w:val="C27"/>
          <w:rtl w:val="0"/>
        </w:rPr>
      </w:pPr>
      <w:r>
        <w:rPr>
          <w:rStyle w:val="C27"/>
          <w:rtl w:val="0"/>
        </w:rPr>
        <w:t>ohřívacím</w:t>
      </w:r>
    </w:p>
    <w:p>
      <w:pPr>
        <w:pStyle w:val="P38"/>
        <w:framePr w:w="673" w:h="230" w:hRule="exact" w:wrap="none" w:vAnchor="page" w:hAnchor="margin" w:x="3964" w:y="12210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461" w:h="230" w:hRule="exact" w:wrap="none" w:vAnchor="page" w:hAnchor="margin" w:x="4680" w:y="1221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184" w:y="12210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226" w:h="230" w:hRule="exact" w:wrap="none" w:vAnchor="page" w:hAnchor="margin" w:x="5865" w:y="122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6134" w:y="12210"/>
        <w:rPr>
          <w:rStyle w:val="C27"/>
          <w:rtl w:val="0"/>
        </w:rPr>
      </w:pPr>
      <w:r>
        <w:rPr>
          <w:rStyle w:val="C27"/>
          <w:rtl w:val="0"/>
        </w:rPr>
        <w:t>spreji</w:t>
      </w:r>
    </w:p>
    <w:p>
      <w:pPr>
        <w:pStyle w:val="P40"/>
        <w:framePr w:w="375" w:h="245" w:hRule="exact" w:wrap="none" w:vAnchor="page" w:hAnchor="margin" w:x="388" w:y="124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03" w:h="230" w:hRule="exact" w:wrap="none" w:vAnchor="page" w:hAnchor="margin" w:x="748" w:y="124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13" w:h="230" w:hRule="exact" w:wrap="none" w:vAnchor="page" w:hAnchor="margin" w:x="1094" w:y="1245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783" w:h="230" w:hRule="exact" w:wrap="none" w:vAnchor="page" w:hAnchor="margin" w:x="2150" w:y="12459"/>
        <w:rPr>
          <w:rStyle w:val="C27"/>
          <w:rtl w:val="0"/>
        </w:rPr>
      </w:pPr>
      <w:r>
        <w:rPr>
          <w:rStyle w:val="C27"/>
          <w:rtl w:val="0"/>
        </w:rPr>
        <w:t>zdobení,</w:t>
      </w:r>
    </w:p>
    <w:p>
      <w:pPr>
        <w:pStyle w:val="P38"/>
        <w:framePr w:w="471" w:h="230" w:hRule="exact" w:wrap="none" w:vAnchor="page" w:hAnchor="margin" w:x="2976" w:y="1245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769" w:h="230" w:hRule="exact" w:wrap="none" w:vAnchor="page" w:hAnchor="margin" w:x="3489" w:y="12459"/>
        <w:rPr>
          <w:rStyle w:val="C27"/>
          <w:rtl w:val="0"/>
        </w:rPr>
      </w:pPr>
      <w:r>
        <w:rPr>
          <w:rStyle w:val="C27"/>
          <w:rtl w:val="0"/>
        </w:rPr>
        <w:t>štrasové</w:t>
      </w:r>
    </w:p>
    <w:p>
      <w:pPr>
        <w:pStyle w:val="P38"/>
        <w:framePr w:w="817" w:h="230" w:hRule="exact" w:wrap="none" w:vAnchor="page" w:hAnchor="margin" w:x="4300" w:y="12459"/>
        <w:rPr>
          <w:rStyle w:val="C27"/>
          <w:rtl w:val="0"/>
        </w:rPr>
      </w:pPr>
      <w:r>
        <w:rPr>
          <w:rStyle w:val="C27"/>
          <w:rtl w:val="0"/>
        </w:rPr>
        <w:t>kamínky,</w:t>
      </w:r>
    </w:p>
    <w:p>
      <w:pPr>
        <w:pStyle w:val="P38"/>
        <w:framePr w:w="927" w:h="230" w:hRule="exact" w:wrap="none" w:vAnchor="page" w:hAnchor="margin" w:x="5160" w:y="12459"/>
        <w:rPr>
          <w:rStyle w:val="C27"/>
          <w:rtl w:val="0"/>
        </w:rPr>
      </w:pPr>
      <w:r>
        <w:rPr>
          <w:rStyle w:val="C27"/>
          <w:rtl w:val="0"/>
        </w:rPr>
        <w:t>akrylátové</w:t>
      </w:r>
    </w:p>
    <w:p>
      <w:pPr>
        <w:pStyle w:val="P38"/>
        <w:framePr w:w="802" w:h="230" w:hRule="exact" w:wrap="none" w:vAnchor="page" w:hAnchor="margin" w:x="6129" w:y="12459"/>
        <w:rPr>
          <w:rStyle w:val="C27"/>
          <w:rtl w:val="0"/>
        </w:rPr>
      </w:pPr>
      <w:r>
        <w:rPr>
          <w:rStyle w:val="C27"/>
          <w:rtl w:val="0"/>
        </w:rPr>
        <w:t>barvičky,</w:t>
      </w:r>
    </w:p>
    <w:p>
      <w:pPr>
        <w:pStyle w:val="P38"/>
        <w:framePr w:w="658" w:h="230" w:hRule="exact" w:wrap="none" w:vAnchor="page" w:hAnchor="margin" w:x="6974" w:y="12459"/>
        <w:rPr>
          <w:rStyle w:val="C27"/>
          <w:rtl w:val="0"/>
        </w:rPr>
      </w:pPr>
      <w:r>
        <w:rPr>
          <w:rStyle w:val="C27"/>
          <w:rtl w:val="0"/>
        </w:rPr>
        <w:t>třpytivé</w:t>
      </w:r>
    </w:p>
    <w:p>
      <w:pPr>
        <w:pStyle w:val="P38"/>
        <w:framePr w:w="428" w:h="230" w:hRule="exact" w:wrap="none" w:vAnchor="page" w:hAnchor="margin" w:x="7675" w:y="12459"/>
        <w:rPr>
          <w:rStyle w:val="C27"/>
          <w:rtl w:val="0"/>
        </w:rPr>
      </w:pPr>
      <w:r>
        <w:rPr>
          <w:rStyle w:val="C27"/>
          <w:rtl w:val="0"/>
        </w:rPr>
        <w:t>laky,</w:t>
      </w:r>
    </w:p>
    <w:p>
      <w:pPr>
        <w:pStyle w:val="P38"/>
        <w:framePr w:w="716" w:h="230" w:hRule="exact" w:wrap="none" w:vAnchor="page" w:hAnchor="margin" w:x="8145" w:y="12459"/>
        <w:rPr>
          <w:rStyle w:val="C27"/>
          <w:rtl w:val="0"/>
        </w:rPr>
      </w:pPr>
      <w:r>
        <w:rPr>
          <w:rStyle w:val="C27"/>
          <w:rtl w:val="0"/>
        </w:rPr>
        <w:t>přilnavé</w:t>
      </w:r>
    </w:p>
    <w:p>
      <w:pPr>
        <w:pStyle w:val="P38"/>
        <w:framePr w:w="591" w:h="230" w:hRule="exact" w:wrap="none" w:vAnchor="page" w:hAnchor="margin" w:x="8904" w:y="12459"/>
        <w:rPr>
          <w:rStyle w:val="C27"/>
          <w:rtl w:val="0"/>
        </w:rPr>
      </w:pPr>
      <w:r>
        <w:rPr>
          <w:rStyle w:val="C27"/>
          <w:rtl w:val="0"/>
        </w:rPr>
        <w:t>motivy</w:t>
      </w:r>
    </w:p>
    <w:p>
      <w:pPr>
        <w:pStyle w:val="P40"/>
        <w:framePr w:w="375" w:h="245" w:hRule="exact" w:wrap="none" w:vAnchor="page" w:hAnchor="margin" w:x="388" w:y="126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2709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418" w:h="230" w:hRule="exact" w:wrap="none" w:vAnchor="page" w:hAnchor="margin" w:x="1636" w:y="1270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91" w:h="230" w:hRule="exact" w:wrap="none" w:vAnchor="page" w:hAnchor="margin" w:x="2097" w:y="12709"/>
        <w:rPr>
          <w:rStyle w:val="C27"/>
          <w:rtl w:val="0"/>
        </w:rPr>
      </w:pPr>
      <w:r>
        <w:rPr>
          <w:rStyle w:val="C27"/>
          <w:rtl w:val="0"/>
        </w:rPr>
        <w:t>epilací</w:t>
      </w:r>
    </w:p>
    <w:p>
      <w:pPr>
        <w:pStyle w:val="P40"/>
        <w:framePr w:w="375" w:h="245" w:hRule="exact" w:wrap="none" w:vAnchor="page" w:hAnchor="margin" w:x="388" w:y="129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2958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428" w:h="230" w:hRule="exact" w:wrap="none" w:vAnchor="page" w:hAnchor="margin" w:x="1497" w:y="12958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38"/>
        <w:framePr w:w="116" w:h="230" w:hRule="exact" w:wrap="none" w:vAnchor="page" w:hAnchor="margin" w:x="1968" w:y="129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2126" w:y="12958"/>
        <w:rPr>
          <w:rStyle w:val="C27"/>
          <w:rtl w:val="0"/>
        </w:rPr>
      </w:pPr>
      <w:r>
        <w:rPr>
          <w:rStyle w:val="C27"/>
          <w:rtl w:val="0"/>
        </w:rPr>
        <w:t>kartuši</w:t>
      </w:r>
    </w:p>
    <w:p>
      <w:pPr>
        <w:pStyle w:val="P38"/>
        <w:framePr w:w="989" w:h="230" w:hRule="exact" w:wrap="none" w:vAnchor="page" w:hAnchor="margin" w:x="2774" w:y="1295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3806" w:y="1295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14" w:h="230" w:hRule="exact" w:wrap="none" w:vAnchor="page" w:hAnchor="margin" w:x="3979" w:y="1295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16" w:h="230" w:hRule="exact" w:wrap="none" w:vAnchor="page" w:hAnchor="margin" w:x="4536" w:y="129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57" w:h="230" w:hRule="exact" w:wrap="none" w:vAnchor="page" w:hAnchor="margin" w:x="4694" w:y="12958"/>
        <w:rPr>
          <w:rStyle w:val="C27"/>
          <w:rtl w:val="0"/>
        </w:rPr>
      </w:pPr>
      <w:r>
        <w:rPr>
          <w:rStyle w:val="C27"/>
          <w:rtl w:val="0"/>
        </w:rPr>
        <w:t>dostatečném</w:t>
      </w:r>
    </w:p>
    <w:p>
      <w:pPr>
        <w:pStyle w:val="P38"/>
        <w:framePr w:w="879" w:h="230" w:hRule="exact" w:wrap="none" w:vAnchor="page" w:hAnchor="margin" w:x="5894" w:y="12958"/>
        <w:rPr>
          <w:rStyle w:val="C27"/>
          <w:rtl w:val="0"/>
        </w:rPr>
      </w:pPr>
      <w:r>
        <w:rPr>
          <w:rStyle w:val="C27"/>
          <w:rtl w:val="0"/>
        </w:rPr>
        <w:t>množství)</w:t>
      </w:r>
    </w:p>
    <w:p>
      <w:pPr>
        <w:pStyle w:val="P40"/>
        <w:framePr w:w="375" w:h="245" w:hRule="exact" w:wrap="none" w:vAnchor="page" w:hAnchor="margin" w:x="388" w:y="131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3208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725" w:h="230" w:hRule="exact" w:wrap="none" w:vAnchor="page" w:hAnchor="margin" w:x="1497" w:y="13208"/>
        <w:rPr>
          <w:rStyle w:val="C27"/>
          <w:rtl w:val="0"/>
        </w:rPr>
      </w:pPr>
      <w:r>
        <w:rPr>
          <w:rStyle w:val="C27"/>
          <w:rtl w:val="0"/>
        </w:rPr>
        <w:t>ohřívací</w:t>
      </w:r>
    </w:p>
    <w:p>
      <w:pPr>
        <w:pStyle w:val="P38"/>
        <w:framePr w:w="625" w:h="230" w:hRule="exact" w:wrap="none" w:vAnchor="page" w:hAnchor="margin" w:x="2265" w:y="13208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932" w:y="132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3216" w:y="1320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3388" w:y="13208"/>
        <w:rPr>
          <w:rStyle w:val="C27"/>
          <w:rtl w:val="0"/>
        </w:rPr>
      </w:pPr>
      <w:r>
        <w:rPr>
          <w:rStyle w:val="C27"/>
          <w:rtl w:val="0"/>
        </w:rPr>
        <w:t>kartuše</w:t>
      </w:r>
    </w:p>
    <w:p>
      <w:pPr>
        <w:pStyle w:val="P40"/>
        <w:framePr w:w="375" w:h="245" w:hRule="exact" w:wrap="none" w:vAnchor="page" w:hAnchor="margin" w:x="388" w:y="134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748" w:y="13458"/>
        <w:rPr>
          <w:rStyle w:val="C27"/>
          <w:rtl w:val="0"/>
        </w:rPr>
      </w:pPr>
      <w:r>
        <w:rPr>
          <w:rStyle w:val="C27"/>
          <w:rtl w:val="0"/>
        </w:rPr>
        <w:t>proužky</w:t>
      </w:r>
    </w:p>
    <w:p>
      <w:pPr>
        <w:pStyle w:val="P38"/>
        <w:framePr w:w="303" w:h="230" w:hRule="exact" w:wrap="none" w:vAnchor="page" w:hAnchor="margin" w:x="1507" w:y="134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1852" w:y="13458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40"/>
        <w:framePr w:w="375" w:h="245" w:hRule="exact" w:wrap="none" w:vAnchor="page" w:hAnchor="margin" w:x="388" w:y="136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3707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37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1920" w:y="13707"/>
        <w:rPr>
          <w:rStyle w:val="C27"/>
          <w:rtl w:val="0"/>
        </w:rPr>
      </w:pPr>
      <w:r>
        <w:rPr>
          <w:rStyle w:val="C27"/>
          <w:rtl w:val="0"/>
        </w:rPr>
        <w:t>zklidnění</w:t>
      </w:r>
    </w:p>
    <w:p>
      <w:pPr>
        <w:pStyle w:val="P38"/>
        <w:framePr w:w="749" w:h="230" w:hRule="exact" w:wrap="none" w:vAnchor="page" w:hAnchor="margin" w:x="2764" w:y="13707"/>
        <w:rPr>
          <w:rStyle w:val="C27"/>
          <w:rtl w:val="0"/>
        </w:rPr>
      </w:pPr>
      <w:r>
        <w:rPr>
          <w:rStyle w:val="C27"/>
          <w:rtl w:val="0"/>
        </w:rPr>
        <w:t>pokožky</w:t>
      </w:r>
    </w:p>
    <w:p>
      <w:pPr>
        <w:pStyle w:val="P38"/>
        <w:framePr w:w="241" w:h="230" w:hRule="exact" w:wrap="none" w:vAnchor="page" w:hAnchor="margin" w:x="3556" w:y="1370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3840" w:y="13707"/>
        <w:rPr>
          <w:rStyle w:val="C27"/>
          <w:rtl w:val="0"/>
        </w:rPr>
      </w:pPr>
      <w:r>
        <w:rPr>
          <w:rStyle w:val="C27"/>
          <w:rtl w:val="0"/>
        </w:rPr>
        <w:t>epilaci,</w:t>
      </w:r>
    </w:p>
    <w:p>
      <w:pPr>
        <w:pStyle w:val="P38"/>
        <w:framePr w:w="471" w:h="230" w:hRule="exact" w:wrap="none" w:vAnchor="page" w:hAnchor="margin" w:x="4521" w:y="1370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39" w:h="230" w:hRule="exact" w:wrap="none" w:vAnchor="page" w:hAnchor="margin" w:x="5035" w:y="13707"/>
        <w:rPr>
          <w:rStyle w:val="C27"/>
          <w:rtl w:val="0"/>
        </w:rPr>
      </w:pPr>
      <w:r>
        <w:rPr>
          <w:rStyle w:val="C27"/>
          <w:rtl w:val="0"/>
        </w:rPr>
        <w:t>olejový</w:t>
      </w:r>
    </w:p>
    <w:p>
      <w:pPr>
        <w:pStyle w:val="P38"/>
        <w:framePr w:w="130" w:h="230" w:hRule="exact" w:wrap="none" w:vAnchor="page" w:hAnchor="margin" w:x="5716" w:y="13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5889" w:y="13707"/>
        <w:rPr>
          <w:rStyle w:val="C27"/>
          <w:rtl w:val="0"/>
        </w:rPr>
      </w:pPr>
      <w:r>
        <w:rPr>
          <w:rStyle w:val="C27"/>
          <w:rtl w:val="0"/>
        </w:rPr>
        <w:t>gelový</w:t>
      </w:r>
    </w:p>
    <w:p>
      <w:pPr>
        <w:pStyle w:val="P40"/>
        <w:framePr w:w="375" w:h="245" w:hRule="exact" w:wrap="none" w:vAnchor="page" w:hAnchor="margin" w:x="388" w:y="139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3957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716" w:h="230" w:hRule="exact" w:wrap="none" w:vAnchor="page" w:hAnchor="margin" w:x="1497" w:y="13957"/>
        <w:rPr>
          <w:rStyle w:val="C27"/>
          <w:rtl w:val="0"/>
        </w:rPr>
      </w:pPr>
      <w:r>
        <w:rPr>
          <w:rStyle w:val="C27"/>
          <w:rtl w:val="0"/>
        </w:rPr>
        <w:t>proužky</w:t>
      </w:r>
    </w:p>
    <w:p>
      <w:pPr>
        <w:pStyle w:val="P38"/>
        <w:framePr w:w="226" w:h="230" w:hRule="exact" w:wrap="none" w:vAnchor="page" w:hAnchor="margin" w:x="2256" w:y="1395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25" w:h="230" w:hRule="exact" w:wrap="none" w:vAnchor="page" w:hAnchor="margin" w:x="2524" w:y="13957"/>
        <w:rPr>
          <w:rStyle w:val="C27"/>
          <w:rtl w:val="0"/>
        </w:rPr>
      </w:pPr>
      <w:r>
        <w:rPr>
          <w:rStyle w:val="C27"/>
          <w:rtl w:val="0"/>
        </w:rPr>
        <w:t>studena</w:t>
      </w:r>
    </w:p>
    <w:p>
      <w:pPr>
        <w:pStyle w:val="P40"/>
        <w:framePr w:w="375" w:h="245" w:hRule="exact" w:wrap="none" w:vAnchor="page" w:hAnchor="margin" w:x="28" w:y="141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14206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142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627" w:y="14206"/>
        <w:rPr>
          <w:rStyle w:val="C27"/>
          <w:rtl w:val="0"/>
        </w:rPr>
      </w:pPr>
      <w:r>
        <w:rPr>
          <w:rStyle w:val="C27"/>
          <w:rtl w:val="0"/>
        </w:rPr>
        <w:t>modeláž</w:t>
      </w:r>
    </w:p>
    <w:p>
      <w:pPr>
        <w:pStyle w:val="P38"/>
        <w:framePr w:w="514" w:h="230" w:hRule="exact" w:wrap="none" w:vAnchor="page" w:hAnchor="margin" w:x="2438" w:y="1420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241" w:h="230" w:hRule="exact" w:wrap="none" w:vAnchor="page" w:hAnchor="margin" w:x="2995" w:y="142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3278" w:y="14206"/>
        <w:rPr>
          <w:rStyle w:val="C27"/>
          <w:rtl w:val="0"/>
        </w:rPr>
      </w:pPr>
      <w:r>
        <w:rPr>
          <w:rStyle w:val="C27"/>
          <w:rtl w:val="0"/>
        </w:rPr>
        <w:t>nohou</w:t>
      </w:r>
    </w:p>
    <w:p>
      <w:pPr>
        <w:pStyle w:val="P38"/>
        <w:framePr w:w="293" w:h="230" w:hRule="exact" w:wrap="none" w:vAnchor="page" w:hAnchor="margin" w:x="3892" w:y="14206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61" w:h="230" w:hRule="exact" w:wrap="none" w:vAnchor="page" w:hAnchor="margin" w:x="4228" w:y="1420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04" w:h="230" w:hRule="exact" w:wrap="none" w:vAnchor="page" w:hAnchor="margin" w:x="4732" w:y="14206"/>
        <w:rPr>
          <w:rStyle w:val="C27"/>
          <w:rtl w:val="0"/>
        </w:rPr>
      </w:pPr>
      <w:r>
        <w:rPr>
          <w:rStyle w:val="C27"/>
          <w:rtl w:val="0"/>
        </w:rPr>
        <w:t>LED</w:t>
      </w:r>
    </w:p>
    <w:p>
      <w:pPr>
        <w:pStyle w:val="P38"/>
        <w:framePr w:w="850" w:h="230" w:hRule="exact" w:wrap="none" w:vAnchor="page" w:hAnchor="margin" w:x="5179" w:y="14206"/>
        <w:rPr>
          <w:rStyle w:val="C27"/>
          <w:rtl w:val="0"/>
        </w:rPr>
      </w:pPr>
      <w:r>
        <w:rPr>
          <w:rStyle w:val="C27"/>
          <w:rtl w:val="0"/>
        </w:rPr>
        <w:t>metodou:</w:t>
      </w:r>
    </w:p>
    <w:p>
      <w:pPr>
        <w:pStyle w:val="P40"/>
        <w:framePr w:w="375" w:h="245" w:hRule="exact" w:wrap="none" w:vAnchor="page" w:hAnchor="margin" w:x="388" w:y="144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4456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303" w:h="230" w:hRule="exact" w:wrap="none" w:vAnchor="page" w:hAnchor="margin" w:x="1430" w:y="144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776" w:y="14456"/>
        <w:rPr>
          <w:rStyle w:val="C27"/>
          <w:rtl w:val="0"/>
        </w:rPr>
      </w:pPr>
      <w:r>
        <w:rPr>
          <w:rStyle w:val="C27"/>
          <w:rtl w:val="0"/>
        </w:rPr>
        <w:t>pedikúru</w:t>
      </w:r>
    </w:p>
    <w:p>
      <w:pPr>
        <w:pStyle w:val="P40"/>
        <w:framePr w:w="375" w:h="245" w:hRule="exact" w:wrap="none" w:vAnchor="page" w:hAnchor="margin" w:x="388" w:y="146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14706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14706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149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1495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57" w:h="230" w:hRule="exact" w:wrap="none" w:vAnchor="page" w:hAnchor="margin" w:x="1296" w:y="1495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249" w:h="230" w:hRule="exact" w:wrap="none" w:vAnchor="page" w:hAnchor="margin" w:x="2496" w:y="14955"/>
        <w:rPr>
          <w:rStyle w:val="C27"/>
          <w:rtl w:val="0"/>
        </w:rPr>
      </w:pPr>
      <w:r>
        <w:rPr>
          <w:rStyle w:val="C27"/>
          <w:rtl w:val="0"/>
        </w:rPr>
        <w:t>polymerizační</w:t>
      </w:r>
    </w:p>
    <w:p>
      <w:pPr>
        <w:pStyle w:val="P38"/>
        <w:framePr w:w="625" w:h="230" w:hRule="exact" w:wrap="none" w:vAnchor="page" w:hAnchor="margin" w:x="3787" w:y="14955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151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15205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37" w:h="230" w:hRule="exact" w:wrap="none" w:vAnchor="page" w:hAnchor="margin" w:x="1084" w:y="15205"/>
        <w:rPr>
          <w:rStyle w:val="C27"/>
          <w:rtl w:val="0"/>
        </w:rPr>
      </w:pPr>
      <w:r>
        <w:rPr>
          <w:rStyle w:val="C27"/>
          <w:rtl w:val="0"/>
        </w:rPr>
        <w:t>gely,</w:t>
      </w:r>
    </w:p>
    <w:p>
      <w:pPr>
        <w:pStyle w:val="P38"/>
        <w:framePr w:w="327" w:h="230" w:hRule="exact" w:wrap="none" w:vAnchor="page" w:hAnchor="margin" w:x="1564" w:y="15205"/>
        <w:rPr>
          <w:rStyle w:val="C27"/>
          <w:rtl w:val="0"/>
        </w:rPr>
      </w:pPr>
      <w:r>
        <w:rPr>
          <w:rStyle w:val="C27"/>
          <w:rtl w:val="0"/>
        </w:rPr>
        <w:t>bílý</w:t>
      </w:r>
    </w:p>
    <w:p>
      <w:pPr>
        <w:pStyle w:val="P38"/>
        <w:framePr w:w="293" w:h="230" w:hRule="exact" w:wrap="none" w:vAnchor="page" w:hAnchor="margin" w:x="1934" w:y="15205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284" w:h="230" w:hRule="exact" w:wrap="none" w:vAnchor="page" w:hAnchor="margin" w:x="2270" w:y="15205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241" w:h="230" w:hRule="exact" w:wrap="none" w:vAnchor="page" w:hAnchor="margin" w:x="2596" w:y="152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2880" w:y="15205"/>
        <w:rPr>
          <w:rStyle w:val="C27"/>
          <w:rtl w:val="0"/>
        </w:rPr>
      </w:pPr>
      <w:r>
        <w:rPr>
          <w:rStyle w:val="C27"/>
          <w:rtl w:val="0"/>
        </w:rPr>
        <w:t>francouzskou</w:t>
      </w:r>
    </w:p>
    <w:p>
      <w:pPr>
        <w:pStyle w:val="P38"/>
        <w:framePr w:w="836" w:h="230" w:hRule="exact" w:wrap="none" w:vAnchor="page" w:hAnchor="margin" w:x="4123" w:y="15205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154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5454"/>
        <w:rPr>
          <w:rStyle w:val="C27"/>
          <w:rtl w:val="0"/>
        </w:rPr>
      </w:pPr>
      <w:r>
        <w:rPr>
          <w:rStyle w:val="C27"/>
          <w:rtl w:val="0"/>
        </w:rPr>
        <w:t>štětce</w:t>
      </w:r>
    </w:p>
    <w:p>
      <w:pPr>
        <w:pStyle w:val="P38"/>
        <w:framePr w:w="303" w:h="230" w:hRule="exact" w:wrap="none" w:vAnchor="page" w:hAnchor="margin" w:x="1339" w:y="154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84" w:y="15454"/>
        <w:rPr>
          <w:rStyle w:val="C27"/>
          <w:rtl w:val="0"/>
        </w:rPr>
      </w:pPr>
      <w:r>
        <w:rPr>
          <w:rStyle w:val="C27"/>
          <w:rtl w:val="0"/>
        </w:rPr>
        <w:t>nanášení</w:t>
      </w:r>
    </w:p>
    <w:p>
      <w:pPr>
        <w:pStyle w:val="P38"/>
        <w:framePr w:w="293" w:h="230" w:hRule="exact" w:wrap="none" w:vAnchor="page" w:hAnchor="margin" w:x="2563" w:y="15454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47" w:h="230" w:hRule="exact" w:wrap="none" w:vAnchor="page" w:hAnchor="margin" w:x="2899" w:y="15454"/>
        <w:rPr>
          <w:rStyle w:val="C27"/>
          <w:rtl w:val="0"/>
        </w:rPr>
      </w:pPr>
      <w:r>
        <w:rPr>
          <w:rStyle w:val="C27"/>
          <w:rtl w:val="0"/>
        </w:rPr>
        <w:t>gelů:</w:t>
      </w:r>
    </w:p>
    <w:p>
      <w:pPr>
        <w:pStyle w:val="P38"/>
        <w:framePr w:w="692" w:h="230" w:hRule="exact" w:wrap="none" w:vAnchor="page" w:hAnchor="margin" w:x="3388" w:y="15454"/>
        <w:rPr>
          <w:rStyle w:val="C27"/>
          <w:rtl w:val="0"/>
        </w:rPr>
      </w:pPr>
      <w:r>
        <w:rPr>
          <w:rStyle w:val="C27"/>
          <w:rtl w:val="0"/>
        </w:rPr>
        <w:t>špičatý,</w:t>
      </w:r>
    </w:p>
    <w:p>
      <w:pPr>
        <w:pStyle w:val="P38"/>
        <w:framePr w:w="649" w:h="230" w:hRule="exact" w:wrap="none" w:vAnchor="page" w:hAnchor="margin" w:x="4123" w:y="15454"/>
        <w:rPr>
          <w:rStyle w:val="C27"/>
          <w:rtl w:val="0"/>
        </w:rPr>
      </w:pPr>
      <w:r>
        <w:rPr>
          <w:rStyle w:val="C27"/>
          <w:rtl w:val="0"/>
        </w:rPr>
        <w:t>plochý,</w:t>
      </w:r>
    </w:p>
    <w:p>
      <w:pPr>
        <w:pStyle w:val="P38"/>
        <w:framePr w:w="241" w:h="230" w:hRule="exact" w:wrap="none" w:vAnchor="page" w:hAnchor="margin" w:x="4814" w:y="154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61" w:h="230" w:hRule="exact" w:wrap="none" w:vAnchor="page" w:hAnchor="margin" w:x="5097" w:y="15454"/>
        <w:rPr>
          <w:rStyle w:val="C27"/>
          <w:rtl w:val="0"/>
        </w:rPr>
      </w:pPr>
      <w:r>
        <w:rPr>
          <w:rStyle w:val="C27"/>
          <w:rtl w:val="0"/>
        </w:rPr>
        <w:t>Nail</w:t>
      </w:r>
    </w:p>
    <w:p>
      <w:pPr>
        <w:pStyle w:val="P38"/>
        <w:framePr w:w="274" w:h="230" w:hRule="exact" w:wrap="none" w:vAnchor="page" w:hAnchor="margin" w:x="5500" w:y="15454"/>
        <w:rPr>
          <w:rStyle w:val="C27"/>
          <w:rtl w:val="0"/>
        </w:rPr>
      </w:pPr>
      <w:r>
        <w:rPr>
          <w:rStyle w:val="C27"/>
          <w:rtl w:val="0"/>
        </w:rPr>
        <w:t>Art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30.7.2026 7:47:12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7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979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116" w:h="230" w:hRule="exact" w:wrap="none" w:vAnchor="page" w:hAnchor="margin" w:x="1430" w:y="21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02" w:h="230" w:hRule="exact" w:wrap="none" w:vAnchor="page" w:hAnchor="margin" w:x="1588" w:y="2173"/>
        <w:rPr>
          <w:rStyle w:val="C27"/>
          <w:rtl w:val="0"/>
        </w:rPr>
      </w:pPr>
      <w:r>
        <w:rPr>
          <w:rStyle w:val="C27"/>
          <w:rtl w:val="0"/>
        </w:rPr>
        <w:t>kovovým</w:t>
      </w:r>
    </w:p>
    <w:p>
      <w:pPr>
        <w:pStyle w:val="P38"/>
        <w:framePr w:w="639" w:h="230" w:hRule="exact" w:wrap="none" w:vAnchor="page" w:hAnchor="margin" w:x="2433" w:y="2173"/>
        <w:rPr>
          <w:rStyle w:val="C27"/>
          <w:rtl w:val="0"/>
        </w:rPr>
      </w:pPr>
      <w:r>
        <w:rPr>
          <w:rStyle w:val="C27"/>
          <w:rtl w:val="0"/>
        </w:rPr>
        <w:t>hrotem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2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2423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2423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2423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2423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193" w:h="230" w:hRule="exact" w:wrap="none" w:vAnchor="page" w:hAnchor="margin" w:x="4507" w:y="2423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514" w:h="230" w:hRule="exact" w:wrap="none" w:vAnchor="page" w:hAnchor="margin" w:x="4742" w:y="2423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81" w:h="230" w:hRule="exact" w:wrap="none" w:vAnchor="page" w:hAnchor="margin" w:x="5299" w:y="2423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štětka</w:t>
      </w:r>
    </w:p>
    <w:p>
      <w:pPr>
        <w:pStyle w:val="P38"/>
        <w:framePr w:w="241" w:h="230" w:hRule="exact" w:wrap="none" w:vAnchor="page" w:hAnchor="margin" w:x="1339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622" w:y="2673"/>
        <w:rPr>
          <w:rStyle w:val="C27"/>
          <w:rtl w:val="0"/>
        </w:rPr>
      </w:pPr>
      <w:r>
        <w:rPr>
          <w:rStyle w:val="C27"/>
          <w:rtl w:val="0"/>
        </w:rPr>
        <w:t>prach</w:t>
      </w:r>
    </w:p>
    <w:p>
      <w:pPr>
        <w:pStyle w:val="P38"/>
        <w:framePr w:w="461" w:h="230" w:hRule="exact" w:wrap="none" w:vAnchor="page" w:hAnchor="margin" w:x="2179" w:y="26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2683" w:y="2673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3350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3633" w:y="2673"/>
        <w:rPr>
          <w:rStyle w:val="C27"/>
          <w:rtl w:val="0"/>
        </w:rPr>
      </w:pPr>
      <w:r>
        <w:rPr>
          <w:rStyle w:val="C27"/>
          <w:rtl w:val="0"/>
        </w:rPr>
        <w:t>odsávání</w:t>
      </w:r>
    </w:p>
    <w:p>
      <w:pPr>
        <w:pStyle w:val="P38"/>
        <w:framePr w:w="625" w:h="230" w:hRule="exact" w:wrap="none" w:vAnchor="page" w:hAnchor="margin" w:x="4502" w:y="2673"/>
        <w:rPr>
          <w:rStyle w:val="C27"/>
          <w:rtl w:val="0"/>
        </w:rPr>
      </w:pPr>
      <w:r>
        <w:rPr>
          <w:rStyle w:val="C27"/>
          <w:rtl w:val="0"/>
        </w:rPr>
        <w:t>prachu</w:t>
      </w:r>
    </w:p>
    <w:p>
      <w:pPr>
        <w:pStyle w:val="P40"/>
        <w:framePr w:w="375" w:h="245" w:hRule="exact" w:wrap="none" w:vAnchor="page" w:hAnchor="margin" w:x="38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odmašťovací</w:t>
      </w:r>
    </w:p>
    <w:p>
      <w:pPr>
        <w:pStyle w:val="P38"/>
        <w:framePr w:w="562" w:h="230" w:hRule="exact" w:wrap="none" w:vAnchor="page" w:hAnchor="margin" w:x="1958" w:y="2922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116" w:h="230" w:hRule="exact" w:wrap="none" w:vAnchor="page" w:hAnchor="margin" w:x="2563" w:y="292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2721" w:y="2922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1047" w:h="230" w:hRule="exact" w:wrap="none" w:vAnchor="page" w:hAnchor="margin" w:x="3724" w:y="2922"/>
        <w:rPr>
          <w:rStyle w:val="C27"/>
          <w:rtl w:val="0"/>
        </w:rPr>
      </w:pPr>
      <w:r>
        <w:rPr>
          <w:rStyle w:val="C27"/>
          <w:rtl w:val="0"/>
        </w:rPr>
        <w:t>disperzního</w:t>
      </w:r>
    </w:p>
    <w:p>
      <w:pPr>
        <w:pStyle w:val="P38"/>
        <w:framePr w:w="437" w:h="230" w:hRule="exact" w:wrap="none" w:vAnchor="page" w:hAnchor="margin" w:x="4814" w:y="2922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40"/>
        <w:framePr w:w="375" w:h="245" w:hRule="exact" w:wrap="none" w:vAnchor="page" w:hAnchor="margin" w:x="2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34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karta</w:t>
      </w:r>
    </w:p>
    <w:p>
      <w:pPr>
        <w:pStyle w:val="P38"/>
        <w:framePr w:w="591" w:h="230" w:hRule="exact" w:wrap="none" w:vAnchor="page" w:hAnchor="margin" w:x="1252" w:y="3421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1886" w:y="3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2059" w:y="3421"/>
        <w:rPr>
          <w:rStyle w:val="C27"/>
          <w:rtl w:val="0"/>
        </w:rPr>
      </w:pPr>
      <w:r>
        <w:rPr>
          <w:rStyle w:val="C27"/>
          <w:rtl w:val="0"/>
        </w:rPr>
        <w:t>formulář</w:t>
      </w:r>
    </w:p>
    <w:p>
      <w:pPr>
        <w:pStyle w:val="P40"/>
        <w:framePr w:w="375" w:h="245" w:hRule="exact" w:wrap="none" w:vAnchor="page" w:hAnchor="margin" w:x="388" w:y="36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921" w:y="3671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69" w:h="230" w:hRule="exact" w:wrap="none" w:vAnchor="page" w:hAnchor="margin" w:x="1459" w:y="3671"/>
        <w:rPr>
          <w:rStyle w:val="C27"/>
          <w:rtl w:val="0"/>
        </w:rPr>
      </w:pPr>
      <w:r>
        <w:rPr>
          <w:rStyle w:val="C27"/>
          <w:rtl w:val="0"/>
        </w:rPr>
        <w:t>obrázky:</w:t>
      </w:r>
    </w:p>
    <w:p>
      <w:pPr>
        <w:pStyle w:val="P38"/>
        <w:framePr w:w="130" w:h="230" w:hRule="exact" w:wrap="none" w:vAnchor="page" w:hAnchor="margin" w:x="2270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443" w:y="36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2966" w:y="36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95" w:h="230" w:hRule="exact" w:wrap="none" w:vAnchor="page" w:hAnchor="margin" w:x="3734" w:y="3671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130" w:h="230" w:hRule="exact" w:wrap="none" w:vAnchor="page" w:hAnchor="margin" w:x="4272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4444" w:y="36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4968" w:y="36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72" w:h="230" w:hRule="exact" w:wrap="none" w:vAnchor="page" w:hAnchor="margin" w:x="5736" w:y="3671"/>
        <w:rPr>
          <w:rStyle w:val="C27"/>
          <w:rtl w:val="0"/>
        </w:rPr>
      </w:pPr>
      <w:r>
        <w:rPr>
          <w:rStyle w:val="C27"/>
          <w:rtl w:val="0"/>
        </w:rPr>
        <w:t>nehtu,</w:t>
      </w:r>
    </w:p>
    <w:p>
      <w:pPr>
        <w:pStyle w:val="P38"/>
        <w:framePr w:w="130" w:h="230" w:hRule="exact" w:wrap="none" w:vAnchor="page" w:hAnchor="margin" w:x="6350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6523" w:y="36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7814" w:y="3671"/>
        <w:rPr>
          <w:rStyle w:val="C27"/>
          <w:rtl w:val="0"/>
        </w:rPr>
      </w:pPr>
      <w:r>
        <w:rPr>
          <w:rStyle w:val="C27"/>
          <w:rtl w:val="0"/>
        </w:rPr>
        <w:t>kostry</w:t>
      </w:r>
    </w:p>
    <w:p>
      <w:pPr>
        <w:pStyle w:val="P38"/>
        <w:framePr w:w="505" w:h="230" w:hRule="exact" w:wrap="none" w:vAnchor="page" w:hAnchor="margin" w:x="8404" w:y="3671"/>
        <w:rPr>
          <w:rStyle w:val="C27"/>
          <w:rtl w:val="0"/>
        </w:rPr>
      </w:pPr>
      <w:r>
        <w:rPr>
          <w:rStyle w:val="C27"/>
          <w:rtl w:val="0"/>
        </w:rPr>
        <w:t>nohy,</w:t>
      </w:r>
    </w:p>
    <w:p>
      <w:pPr>
        <w:pStyle w:val="P38"/>
        <w:framePr w:w="130" w:h="230" w:hRule="exact" w:wrap="none" w:vAnchor="page" w:hAnchor="margin" w:x="8952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9124" w:y="36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9648" w:y="36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81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447" w:h="230" w:hRule="exact" w:wrap="none" w:vAnchor="page" w:hAnchor="margin" w:x="1272" w:y="3901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40"/>
        <w:framePr w:w="375" w:h="245" w:hRule="exact" w:wrap="none" w:vAnchor="page" w:hAnchor="margin" w:x="388" w:y="41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748" w:y="4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921" w:y="4151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1900" w:y="4151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2736" w:y="4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2894" w:y="4151"/>
        <w:rPr>
          <w:rStyle w:val="C27"/>
          <w:rtl w:val="0"/>
        </w:rPr>
      </w:pPr>
      <w:r>
        <w:rPr>
          <w:rStyle w:val="C27"/>
          <w:rtl w:val="0"/>
        </w:rPr>
        <w:t>patologickými</w:t>
      </w:r>
    </w:p>
    <w:p>
      <w:pPr>
        <w:pStyle w:val="P38"/>
        <w:framePr w:w="658" w:h="230" w:hRule="exact" w:wrap="none" w:vAnchor="page" w:hAnchor="margin" w:x="4161" w:y="4151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4862" w:y="41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5145" w:y="4151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5913" w:y="4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086" w:y="4151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658" w:h="230" w:hRule="exact" w:wrap="none" w:vAnchor="page" w:hAnchor="margin" w:x="6888" w:y="4151"/>
        <w:rPr>
          <w:rStyle w:val="C27"/>
          <w:rtl w:val="0"/>
        </w:rPr>
      </w:pPr>
      <w:r>
        <w:rPr>
          <w:rStyle w:val="C27"/>
          <w:rtl w:val="0"/>
        </w:rPr>
        <w:t>tkáních</w:t>
      </w:r>
    </w:p>
    <w:p>
      <w:pPr>
        <w:pStyle w:val="P38"/>
        <w:framePr w:w="130" w:h="230" w:hRule="exact" w:wrap="none" w:vAnchor="page" w:hAnchor="margin" w:x="7588" w:y="4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61" w:y="4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7934" w:y="4151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8913" w:y="4151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9748" w:y="4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445" w:h="230" w:hRule="exact" w:wrap="none" w:vAnchor="page" w:hAnchor="margin" w:x="748" w:y="4381"/>
        <w:rPr>
          <w:rStyle w:val="C27"/>
          <w:rtl w:val="0"/>
        </w:rPr>
      </w:pPr>
      <w:r>
        <w:rPr>
          <w:rStyle w:val="C27"/>
          <w:rtl w:val="0"/>
        </w:rPr>
        <w:t>nepatologickými</w:t>
      </w:r>
    </w:p>
    <w:p>
      <w:pPr>
        <w:pStyle w:val="P38"/>
        <w:framePr w:w="658" w:h="230" w:hRule="exact" w:wrap="none" w:vAnchor="page" w:hAnchor="margin" w:x="2236" w:y="4381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2937" w:y="43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3220" w:y="4381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3988" w:y="43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4161" w:y="4381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658" w:h="230" w:hRule="exact" w:wrap="none" w:vAnchor="page" w:hAnchor="margin" w:x="4963" w:y="4381"/>
        <w:rPr>
          <w:rStyle w:val="C27"/>
          <w:rtl w:val="0"/>
        </w:rPr>
      </w:pPr>
      <w:r>
        <w:rPr>
          <w:rStyle w:val="C27"/>
          <w:rtl w:val="0"/>
        </w:rPr>
        <w:t>tkáních</w:t>
      </w:r>
    </w:p>
    <w:p>
      <w:pPr>
        <w:pStyle w:val="P40"/>
        <w:framePr w:w="375" w:h="245" w:hRule="exact" w:wrap="none" w:vAnchor="page" w:hAnchor="margin" w:x="28" w:y="46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4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463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569" w:y="463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613" w:h="230" w:hRule="exact" w:wrap="none" w:vAnchor="page" w:hAnchor="margin" w:x="2481" w:y="463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505" w:h="230" w:hRule="exact" w:wrap="none" w:vAnchor="page" w:hAnchor="margin" w:x="4137" w:y="4631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4684" w:y="4631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26" w:h="230" w:hRule="exact" w:wrap="none" w:vAnchor="page" w:hAnchor="margin" w:x="4968" w:y="4631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73" w:h="230" w:hRule="exact" w:wrap="none" w:vAnchor="page" w:hAnchor="margin" w:x="28" w:y="48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51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510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510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510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510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510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510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510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510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51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510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69" w:h="230" w:hRule="exact" w:wrap="none" w:vAnchor="page" w:hAnchor="margin" w:x="6950" w:y="5101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970" w:h="230" w:hRule="exact" w:wrap="none" w:vAnchor="page" w:hAnchor="margin" w:x="7862" w:y="510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75" w:y="510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523" w:y="51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81" w:y="510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533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53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53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533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53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533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533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533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533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533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53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533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53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533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56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56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56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56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56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5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56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56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56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56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56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63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6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9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6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5 až 6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30.7.2026 7:47:12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věcí, Ministerstvem zdravotnictví a odborníky z praxe z těchto subjektů: 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Kosmetický institut s. r. o., Hradec Králové 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PediMedi Centrum, s. r. o., Kutná Hora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30.7.2026 7:47:12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BE1B0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E13EC8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B1B227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43290F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