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79F42" Type="http://schemas.openxmlformats.org/officeDocument/2006/relationships/officeDocument" Target="/word/document.xml" /><Relationship Id="coreR59D79F42" Type="http://schemas.openxmlformats.org/package/2006/relationships/metadata/core-properties" Target="/docProps/core.xml" /><Relationship Id="customR59D79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27.10.2026 1:33:57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ANPRO vzdělávací středisko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Prostorná 814/5, 70900 Ostrava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Červíková Lenka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Lužická 3589/16c, 40011 Ústí nad Labem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Dudáková Renáta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Na Malé Straně  170, 25726 Divišov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Mgr. Fešar Jaroslav MBA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Přímětická 1196/30, 14000 Praha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Gajdošová Jana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Dolní Nivy 2, 35601 Dolní Nivy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Hartmannová Ludmila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Lipov 24, 69672 Lipov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Hlaváčková Jana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 xml:space="preserve">Luční  271, 43111 Otvice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Horáčková Kováříková Jaroslava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17. listopadu 456, 79070 Javorník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Mgr. Hubinková Zdenka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Mokrá IV 333,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27.10.2026 1:33:57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Chválová Blanka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Jurčíková Monika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Hlubocká 79/30, 37010 České Budějovice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Jursová Hana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Haviřská 1569/16, 73506 Karviná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Kalinová Ivana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Palackého 1306/28, 58601 Jihlava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Knittlová Jana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Litovelská 100/19, 77900 Olomouc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Kopciová Radka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Jenišov 27, 36001 Jenišov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Mgr. Lasicová Vladimíra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>Pražská tř. 523/129, 37004 České Budějovice</w:t>
      </w:r>
    </w:p>
    <w:p>
      <w:pPr>
        <w:pStyle w:val="P13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Malíková Petra</w:t>
      </w:r>
    </w:p>
    <w:p>
      <w:pPr>
        <w:pStyle w:val="P19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Vřesinská 119/162, 70800 Ostrava</w:t>
      </w:r>
    </w:p>
    <w:p>
      <w:pPr>
        <w:pStyle w:val="P13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9"/>
        <w:rPr>
          <w:rStyle w:val="C13"/>
          <w:rtl w:val="0"/>
        </w:rPr>
      </w:pPr>
      <w:r>
        <w:rPr>
          <w:rStyle w:val="C13"/>
          <w:rtl w:val="0"/>
        </w:rPr>
        <w:t>Malková Petra</w:t>
      </w:r>
    </w:p>
    <w:p>
      <w:pPr>
        <w:pStyle w:val="P15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9"/>
        <w:rPr>
          <w:rStyle w:val="C14"/>
          <w:rtl w:val="0"/>
        </w:rPr>
      </w:pPr>
      <w:r>
        <w:rPr>
          <w:rStyle w:val="C14"/>
          <w:rtl w:val="0"/>
        </w:rPr>
        <w:t>Povltavská 21, 25067 Klecany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Mourková Ivana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Řadová 1115, 73514 Orlová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MUDr. Miroslav Koliba s.r.o.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 xml:space="preserve">Kubalova  388/47, 70030 Ostrava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 xml:space="preserve">Bc.  Nagyová Jitka DiS.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Na Beránku IV 237, 25225 Ořech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Ing. Ondřejová Michaela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Nedakonice 105, 68738 Nedakonice</w:t>
      </w:r>
    </w:p>
    <w:p>
      <w:pPr>
        <w:pStyle w:val="P13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Outlá Klára</w:t>
      </w:r>
    </w:p>
    <w:p>
      <w:pPr>
        <w:pStyle w:val="P15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Podvinný mlýn 2281/10, 19000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27.10.2026 1:33:57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Polushina Yulia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Kotěrova 2037/1b, 61300 Brno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Rambousková Štefcová Monika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Břízová 2037, 28601 Čáslav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Růžková Stanislava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Tovární 722, 33012 Horní Bříza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Shybaieva Valeriia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Krále Jiřího 1266/30, 36001 Karlovy Vary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Bc. Staníková Irena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Nábřeží Svobody 160, 68771 Bojkovice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Mgr. Stašová Alice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Na Kapli 1622, 76361 Napajedla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Bc. Suvorova Mariya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 xml:space="preserve">Milady Horákové  331/28, 60200 Brno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Sychak Maryna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>Višňová 827/2, 66448 Moravany</w:t>
      </w:r>
    </w:p>
    <w:p>
      <w:pPr>
        <w:pStyle w:val="P17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95"/>
        <w:rPr>
          <w:rStyle w:val="C13"/>
          <w:rtl w:val="0"/>
        </w:rPr>
      </w:pPr>
      <w:r>
        <w:rPr>
          <w:rStyle w:val="C13"/>
          <w:rtl w:val="0"/>
        </w:rPr>
        <w:t>Šefrová Radka</w:t>
      </w:r>
    </w:p>
    <w:p>
      <w:pPr>
        <w:pStyle w:val="P15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95"/>
        <w:rPr>
          <w:rStyle w:val="C14"/>
          <w:rtl w:val="0"/>
        </w:rPr>
      </w:pPr>
      <w:r>
        <w:rPr>
          <w:rStyle w:val="C14"/>
          <w:rtl w:val="0"/>
        </w:rPr>
        <w:t xml:space="preserve">U Trianglu  1018/98, 46014 Liberec</w:t>
      </w:r>
    </w:p>
    <w:p>
      <w:pPr>
        <w:pStyle w:val="P17"/>
        <w:framePr w:w="7847" w:h="376" w:hRule="exact" w:wrap="none" w:vAnchor="page" w:hAnchor="margin" w:x="45" w:y="151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212"/>
        <w:rPr>
          <w:rStyle w:val="C15"/>
          <w:rtl w:val="0"/>
        </w:rPr>
      </w:pPr>
      <w:r>
        <w:rPr>
          <w:rStyle w:val="C15"/>
          <w:rtl w:val="0"/>
        </w:rPr>
        <w:t>Ševčíková Ivana</w:t>
      </w:r>
    </w:p>
    <w:p>
      <w:pPr>
        <w:pStyle w:val="P19"/>
        <w:framePr w:w="2784" w:h="376" w:hRule="exact" w:wrap="none" w:vAnchor="page" w:hAnchor="margin" w:x="7937" w:y="151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212"/>
        <w:rPr>
          <w:rStyle w:val="C16"/>
          <w:rtl w:val="0"/>
        </w:rPr>
      </w:pPr>
      <w:r>
        <w:rPr>
          <w:rStyle w:val="C16"/>
          <w:rtl w:val="0"/>
        </w:rPr>
        <w:t xml:space="preserve">Haškova  268, 25090 Jirny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27.10.2026 1:33:57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Tulkubaeva Adel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U Pergamenky  1640/11b, 17000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Unique Style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Volutová 2521/18, 15800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PaedDr. Witzan Dasha Sarah PhD.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Hornozoborská 77, 94901 Nitra - Slovenská republika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Zharova Anna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27.10.2026 1:33:57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