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5F61" Type="http://schemas.openxmlformats.org/officeDocument/2006/relationships/officeDocument" Target="/word/document.xml" /><Relationship Id="coreR7395F61" Type="http://schemas.openxmlformats.org/package/2006/relationships/metadata/core-properties" Target="/docProps/core.xml" /><Relationship Id="customR7395F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28.10.2026 21:15:58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