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8FC8A8" Type="http://schemas.openxmlformats.org/officeDocument/2006/relationships/officeDocument" Target="/word/document.xml" /><Relationship Id="coreR168FC8A8" Type="http://schemas.openxmlformats.org/package/2006/relationships/metadata/core-properties" Target="/docProps/core.xml" /><Relationship Id="customR168FC8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14.6.2026 23:16:02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Academy Real Barber,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Branická  26/43, 14700 Praha 4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AFIRO,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Pod dálnicí 473/4, 14000 Praha 4 - Michle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 xml:space="preserve">AGENTURA  AFRODITHÉ,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Thámova  402/4, 18600 Praha 8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START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třída Edvarda Beneše 1543, 50012 Hradec Králové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Andraško Maria Jolanta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Textilanská 651, 46331 Chrastava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Barber KJ,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Kurta Konráda 568/18, 19000 Praha 9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Barber School,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Nové sady  9882, 60200 Brno - Staré Brno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Beauty Coworking,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Voctářova 2497/18, 18000 Praha |8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Bocaraton, s.r.o.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Mánesova 200, 66603 Tišnov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Cavalier University,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Palackého  639, 37341 Hluboká nad Vltavou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CLINIC &amp; BEAUTY studio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Na rozdílu 2024/44, 16000 Praha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Contact Line, o.p.s.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Jizerská 2946/63, 40011 Ústí nad Labem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Dolejšová Eva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Tuřany 204, 27379 Tuřany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Gasnárková Lenka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Řádky 1354, 69602 Ratíškovice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Kadlec Rozkošná Alena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Nábřežní 175, 28522 Zruč nad Sázavou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Konečná Renata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Ke Karlovu 299/82, 66491 Ivančice</w:t>
      </w:r>
    </w:p>
    <w:p>
      <w:pPr>
        <w:pStyle w:val="P17"/>
        <w:framePr w:w="7847" w:h="376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Košková Žaneta</w:t>
      </w:r>
    </w:p>
    <w:p>
      <w:pPr>
        <w:pStyle w:val="P19"/>
        <w:framePr w:w="2784" w:h="376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Kadeřavec 6, 51101 Turnov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Krchová Veronika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Myslivečkova 656, 50003 Hradec Králové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Kulhánková Eva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Mladé Gardy 2788/7, 43401 Most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Mgr. Nedomová Naděžda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Krále Jiřího z Poděbrad 843,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14.6.2026 23:16:02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Pechalová Kateřina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Pavlovická 47/1, 77900 Olomouc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Pocklanová Veronika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Lipenská 102, 78355 Velký Újezd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Pudilová Helena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Telečská 4954/9, 58601 Jihlava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Puklová Hana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 xml:space="preserve">Hradčany-Kobeřice  28, 79807 Brodek u Prostějova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Rekvalifikační centrum Blanka Chválová,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Salon Goldenhair,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Minská 8, 61600 Brno - Žabovřesky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Strýčková Marcela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Vrchní Konec 265, 69605 Milotice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HEUREKA s.r.o.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Bydlinského 2859, 39002 Tábor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Střední škola oděvní a služeb Vizovice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>Tyršova 874, 76312 Vizovice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376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13"/>
        <w:framePr w:w="7847" w:h="607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Studio Leny s.r.o.</w:t>
      </w:r>
    </w:p>
    <w:p>
      <w:pPr>
        <w:pStyle w:val="P15"/>
        <w:framePr w:w="2784" w:h="607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>Sportovní 263, 25217 Tachlovice</w:t>
      </w:r>
    </w:p>
    <w:p>
      <w:pPr>
        <w:pStyle w:val="P17"/>
        <w:framePr w:w="7847" w:h="607" w:hRule="exact" w:wrap="none" w:vAnchor="page" w:hAnchor="margin" w:x="45" w:y="143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365"/>
        <w:rPr>
          <w:rStyle w:val="C15"/>
          <w:rtl w:val="0"/>
        </w:rPr>
      </w:pPr>
      <w:r>
        <w:rPr>
          <w:rStyle w:val="C15"/>
          <w:rtl w:val="0"/>
        </w:rPr>
        <w:t>Šťastná Aneta</w:t>
      </w:r>
    </w:p>
    <w:p>
      <w:pPr>
        <w:pStyle w:val="P19"/>
        <w:framePr w:w="2784" w:h="607" w:hRule="exact" w:wrap="none" w:vAnchor="page" w:hAnchor="margin" w:x="7937" w:y="143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365"/>
        <w:rPr>
          <w:rStyle w:val="C16"/>
          <w:rtl w:val="0"/>
        </w:rPr>
      </w:pPr>
      <w:r>
        <w:rPr>
          <w:rStyle w:val="C16"/>
          <w:rtl w:val="0"/>
        </w:rPr>
        <w:t xml:space="preserve">Sokolovská  1339/33, 70800 Ostrava</w:t>
      </w:r>
    </w:p>
    <w:p>
      <w:pPr>
        <w:pStyle w:val="P13"/>
        <w:framePr w:w="7847" w:h="607" w:hRule="exact" w:wrap="none" w:vAnchor="page" w:hAnchor="margin" w:x="45" w:y="149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981"/>
        <w:rPr>
          <w:rStyle w:val="C13"/>
          <w:rtl w:val="0"/>
        </w:rPr>
      </w:pPr>
      <w:r>
        <w:rPr>
          <w:rStyle w:val="C13"/>
          <w:rtl w:val="0"/>
        </w:rPr>
        <w:t>Vébrová Lucie</w:t>
      </w:r>
    </w:p>
    <w:p>
      <w:pPr>
        <w:pStyle w:val="P15"/>
        <w:framePr w:w="2784" w:h="607" w:hRule="exact" w:wrap="none" w:vAnchor="page" w:hAnchor="margin" w:x="7937" w:y="149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981"/>
        <w:rPr>
          <w:rStyle w:val="C14"/>
          <w:rtl w:val="0"/>
        </w:rPr>
      </w:pPr>
      <w:r>
        <w:rPr>
          <w:rStyle w:val="C14"/>
          <w:rtl w:val="0"/>
        </w:rPr>
        <w:t xml:space="preserve">Pivoňkova  827, 46303 Stráž nad Nisou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14.6.2026 23:16:02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Vláčil Pavel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Moravičany  250, 78982 Moravičany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Vrbová Monika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Kobylice 97, 54101 Kobylice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Kadeřník/kadeřnice, 14.6.2026 23:16:02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