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58C2A" Type="http://schemas.openxmlformats.org/officeDocument/2006/relationships/officeDocument" Target="/word/document.xml" /><Relationship Id="coreRAF58C2A" Type="http://schemas.openxmlformats.org/package/2006/relationships/metadata/core-properties" Target="/docProps/core.xml" /><Relationship Id="customRAF58C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7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101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18.9.2026 1:42:05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6FA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F607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5E0B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9B37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