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21AE" Type="http://schemas.openxmlformats.org/officeDocument/2006/relationships/officeDocument" Target="/word/document.xml" /><Relationship Id="coreR61321AE" Type="http://schemas.openxmlformats.org/package/2006/relationships/metadata/core-properties" Target="/docProps/core.xml" /><Relationship Id="customR6132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