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F25A0C" Type="http://schemas.openxmlformats.org/officeDocument/2006/relationships/officeDocument" Target="/word/document.xml" /><Relationship Id="coreRDF25A0C" Type="http://schemas.openxmlformats.org/package/2006/relationships/metadata/core-properties" Target="/docProps/core.xml" /><Relationship Id="customRDF25A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Asistent/asistentka v zeměměřictví (kód: 36-146-E)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zeměměřictví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vytyčovacích výkresech a geodetické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stanoviska a lokality pro geodetické měření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rekognoskace terénu před měřením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Vyhodnocení stavu geodetických přístrojů a pomůcek a návrh opatření, způsobu opravy nebo rektifikace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Diagnostika a ošetřování geodetických přístrojů a pomůcek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Přípravné a pomocné práce pro stabilizaci a signalizaci stanoviska a bodu bodového pole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Osazení a stabilizace a signalizace stanoviska a bodu bodového pole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geodetického přístroje k měření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zápisníků různých druhů geodetických prací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jednoduchých geodetických výpočtů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Manipulace s měřickými pomůckami a jednoduché měřické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Údržba a ošetřování geodetických a měřických pomůcek a přístrojů v zeměměřictví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14.6.2026 20:02:50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https://nsp.cz/jednotka-prace/pomocny-pracovnik-v-zemem#zdravotni-zpusobilost).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realizai zkoušky: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potřebné podklady pro její vykonání v tištěné podobě, na kterých budou ověřována kritéria hodnocení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"Praktické předvedení a ústní ověření"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vytyčovacích výkresech a geodetické dokumentaci, kritéria a), b) a e),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stanoviska a lokality pro geodetické měření a jeho zabezpečení,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rekognoskace terénu před měřením,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Vyhodnocení stavu geodegických přístrojů a pomůcek a návrh opatření, způsobu opravy nebo rektifikace, kritérium a),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a ošetřování geodetických přístrojů a pomůcek, kritéria a), b) a c),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Přípravné a pomocné práce pro stabilizaci a signalizaci stanoviska a bodu bodového pole, kritérium c),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Osazení a stabilizace a signalizace stanoviska a bodového pole, kritéria b), c) a d),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geodegického přístroje k měření,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zápisníku různých druhů geodetických prací,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jednoduchých geodetických výpočtů, kritérium b), (připravit minimálně 5 úkolů)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Manipulace s měřickými pomůckami a jednoduché měřické práce, kritéria b), c) a d), (připravit minimálně 5 úkolů pro každé kritérium)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ošetřování geodetických a měřických pomůcek a přístrojů v zeměměřictví, kritérium c), (připravit minimálně 5 úkolů).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hodnotit organizaci práce, volbu a dodržování pracovních postupů, volbu a používání nářadí, zařízení a pracovních pomůcek. Dále je hodnoceno dodržování předpisů BOZP a používání osobních ochranných pracovních prostředků, dodržování předpisů PO a hygieny práce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14.6.2026 20:02:50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úřad zeměměřický a katastrální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FAST VŠB – TU Ostrava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Asistent/asistentka v zeměměřictví, 14.6.2026 20:02:50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