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A4743" Type="http://schemas.openxmlformats.org/officeDocument/2006/relationships/officeDocument" Target="/word/document.xml" /><Relationship Id="coreR741A4743" Type="http://schemas.openxmlformats.org/package/2006/relationships/metadata/core-properties" Target="/docProps/core.xml" /><Relationship Id="customR741A47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27.10.2026 5:00:55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"https://www.nsp.cz/jednotka-prace/technik-mereni-v-elektroe"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https://www.nsp.cz/jednotka-prace/technik-mereni-v-elektroe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uchazeče ke zkoušce je předložení platného Osvědčení o odborné způsobilosti v elektrotechnice minimálně podle § 6, do a nad 1000 V, vyhlášky č. 50/1978 Sb., v platném znění.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27.10.2026 5:00:55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27.10.2026 5:00:55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