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1CC3A5" Type="http://schemas.openxmlformats.org/officeDocument/2006/relationships/officeDocument" Target="/word/document.xml" /><Relationship Id="coreR7C1CC3A5" Type="http://schemas.openxmlformats.org/package/2006/relationships/metadata/core-properties" Target="/docProps/core.xml" /><Relationship Id="customR7C1CC3A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provozu malé elektrárny (kód: 26-070-M)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provozu malé elektrárny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Zásady ochrany zdraví a majetku, ochrana před úrazem elektrickým proudem, bezpečnost při obsluze a práci na elektrickém zařízení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Čtení technické dokumentace, výkresů a schémat a používání této dokumentace při práci na elektrotechnických a elektronických zařízeních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Orientace v problematice připojování decentrálních zdrojů do distribučních sítí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Měření elektrických a neelektrických veličin a parametrů, vyhodnocení naměřených hodnot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předpisech pro obchodní měření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Vedení technické a provozní dokumentace malých elektráren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Řízení likvidace poruch zařízení malých elektráren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zařízení v jednotlivých úsecích malých elektráren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Dodržování BOZP a požární ochrany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První pomoc při úrazu elektrickým proudem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provozu malé elektrárny, 11.9.2026 18:33:32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https://nsp.cz/jednotka-prace/technik-provozu-male-elek#zdravotni-zpusobilost).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připuštění ke zkoušce a pro výkon povolání/činnosti je předložení platného dokladu o odborné způsobilosti v elektrotechnice v rozsahu minimálně dle § 6 („elektrotechnik“) bez omezení napětí, nařízení vlády 194/2022 Sb. o požadavcích na odbornou způsobilost k výkonu činností na elektrickém zařízení a na odbornou způsobilost v elektrotechnice.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splnění kritéria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Charakterizovat obsah alespoň tří základních norem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Čtení technické dokumentace, výkresů a schémat a používání této dokumentace při práci na elektrotechnických a elektronických zařízeních (e81.D.1804)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charakterizuje uchazeč dle vlastního výběru obsah minimálně tří dále uvedených technických norem: ČSN 33 0010 Elektrotechnické předpisy - Elektrická zařízení - Rozdělení a pojmy, ČSN 61936-1 Elektrické instalace nad AC 1 kV, ČSN 33 2000-4-41 ed.3 Elektrické instalace NN - Ochranná opatření pro zajištění bezpečnosti - Ochrana před úrazem elektrickým proudem, ČSN EN 50 110-1 Obsluha a práce na elektrických zařízeních.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Měření elektrických a neelektrických veličin a parametrů, vyhodnocení naměřených hodnot (e81.D.4004)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považuje za splnění u kritéria: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znalost vlastností běžných druhů měřicích přístrojů, volba odpovídajících měřicích přístrojů v závislosti na metodě a charakteru měření, ověření správné činnosti měřicích přístrojů. Postačuje předvést požadované kompetence pro jednu měřicí metodu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znalost metod měření běžně užívaných v dílenské nebo laboratorní praxi při diagnostice elektrických obvodů, volba vhodné měřicí metody, sestavení měřicích obvodů, odečítání a vyhodnocování údajů z měřicích přístrojů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přehledné zobrazení naměřených hodnot v tabulce nebo grafu, interpretace naměřených výsledků; požaduje se zpracování a interpretace výsledků měření z kritérií podle kritéria b).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pro ověření kompetence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První pomoc při úrazu elektrickým proudem (e81.C.7011)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simulaci situace osoby zasažené elektrickým proudem.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ověření kritéria a)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Diagnostikovat simulovanou poruchu, rozhodnout o postupu odstranění závady a odstranit ji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likvidace poruch zařízení malých elektráren (e82.Z.1212)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se použije odpovídající technické zařízení malé elektrárny. Autorizovaná osoba simuluje některý z poruchových stavů: přetížení, nadpětí, podpětí, snižení kmitočtu, zvýšení kmitočtu, ztráta buzení.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pro ověření kompetence Čtení technické dokumentace, výkresů a schémat a používání této dokumentace při práci na elektrotechnických a elektronických zařízeních (e81.D.1018) předloží na začátku zkoušky uchazeči jednopólové silové schéma výrobny elektrické energie, pro ověření kompetence Vedení technické a provozní dokumentace malých elektráren (e82.D.8214) pak vzorovou provozní dokumentaci malé elektrárny.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úspěšného složení zkoušky je dodržování zásad BOZP a PO.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provozu malé elektrárny, 11.9.2026 18:33:32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RGV,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OTIS,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Integrovaná střední škola Sokolnice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Jan Šproch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Jaroslav Chýla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provozu malé elektrárny, 11.9.2026 18:33:32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