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F42FF" Type="http://schemas.openxmlformats.org/officeDocument/2006/relationships/officeDocument" Target="/word/document.xml" /><Relationship Id="coreR503F42FF" Type="http://schemas.openxmlformats.org/package/2006/relationships/metadata/core-properties" Target="/docProps/core.xml" /><Relationship Id="customR503F4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29.10.2026 1:39:14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29.10.2026 1:39:14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