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7731E" Type="http://schemas.openxmlformats.org/officeDocument/2006/relationships/officeDocument" Target="/word/document.xml" /><Relationship Id="coreR1CE7731E" Type="http://schemas.openxmlformats.org/package/2006/relationships/metadata/core-properties" Target="/docProps/core.xml" /><Relationship Id="customR1CE77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3771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400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400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400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69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69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697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697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697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4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4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469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49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4927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4927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49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49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4927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5158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51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51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51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51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51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5158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515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5158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5158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8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47" w:h="230" w:hRule="exact" w:wrap="none" w:vAnchor="page" w:hAnchor="margin" w:x="1425" w:y="562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2515" w:y="5623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946" w:h="230" w:hRule="exact" w:wrap="none" w:vAnchor="page" w:hAnchor="margin" w:x="3240" w:y="5623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81" w:h="230" w:hRule="exact" w:wrap="none" w:vAnchor="page" w:hAnchor="margin" w:x="4228" w:y="562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41" w:h="230" w:hRule="exact" w:wrap="none" w:vAnchor="page" w:hAnchor="margin" w:x="4852" w:y="5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5136" w:y="5623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5827" w:y="5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6" w:h="230" w:hRule="exact" w:wrap="none" w:vAnchor="page" w:hAnchor="margin" w:x="6000" w:y="562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7"/>
        <w:framePr w:w="116" w:h="230" w:hRule="exact" w:wrap="none" w:vAnchor="page" w:hAnchor="margin" w:x="674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7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64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553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836" w:y="5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9062" w:y="5623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763" w:y="56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609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1089" w:y="585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1492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97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544" w:y="58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528" w:y="5854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4420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924" w:y="5854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904" w:y="5854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595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753" w:y="5854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7200" w:y="5854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704" w:y="5854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8448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606" w:y="5854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720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92" w:y="585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10372" w:y="58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1425" w:y="632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277" w:h="230" w:hRule="exact" w:wrap="none" w:vAnchor="page" w:hAnchor="margin" w:x="2572" w:y="6324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1081" w:h="230" w:hRule="exact" w:wrap="none" w:vAnchor="page" w:hAnchor="margin" w:x="3892" w:y="632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241" w:h="230" w:hRule="exact" w:wrap="none" w:vAnchor="page" w:hAnchor="margin" w:x="5016" w:y="63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5299" w:y="6324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130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6086" w:y="6324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946" w:h="230" w:hRule="exact" w:wrap="none" w:vAnchor="page" w:hAnchor="margin" w:x="6787" w:y="632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7776" w:y="6324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840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68" w:y="63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225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14" w:y="63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0497" w:y="63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817" w:h="230" w:hRule="exact" w:wrap="none" w:vAnchor="page" w:hAnchor="margin" w:x="907" w:y="655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226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35" w:y="65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2702" w:y="65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16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408" w:y="6555"/>
        <w:rPr>
          <w:rStyle w:val="C20"/>
          <w:rtl w:val="0"/>
        </w:rPr>
      </w:pPr>
      <w:r>
        <w:rPr>
          <w:rStyle w:val="C20"/>
          <w:rtl w:val="0"/>
        </w:rPr>
        <w:t>těchto:</w:t>
      </w:r>
    </w:p>
    <w:p>
      <w:pPr>
        <w:pStyle w:val="P27"/>
        <w:framePr w:w="869" w:h="230" w:hRule="exact" w:wrap="none" w:vAnchor="page" w:hAnchor="margin" w:x="4065" w:y="6555"/>
        <w:rPr>
          <w:rStyle w:val="C20"/>
          <w:rtl w:val="0"/>
        </w:rPr>
      </w:pPr>
      <w:r>
        <w:rPr>
          <w:rStyle w:val="C20"/>
          <w:rtl w:val="0"/>
        </w:rPr>
        <w:t>jádroviny,</w:t>
      </w:r>
    </w:p>
    <w:p>
      <w:pPr>
        <w:pStyle w:val="P27"/>
        <w:framePr w:w="961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peckoviny,</w:t>
      </w:r>
    </w:p>
    <w:p>
      <w:pPr>
        <w:pStyle w:val="P27"/>
        <w:framePr w:w="639" w:h="230" w:hRule="exact" w:wrap="none" w:vAnchor="page" w:hAnchor="margin" w:x="5980" w:y="655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48" w:h="230" w:hRule="exact" w:wrap="none" w:vAnchor="page" w:hAnchor="margin" w:x="6662" w:y="6555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461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756" w:y="6555"/>
        <w:rPr>
          <w:rStyle w:val="C20"/>
          <w:rtl w:val="0"/>
        </w:rPr>
      </w:pPr>
      <w:r>
        <w:rPr>
          <w:rStyle w:val="C20"/>
          <w:rtl w:val="0"/>
        </w:rPr>
        <w:t>skořápkoviny,</w:t>
      </w:r>
    </w:p>
    <w:p>
      <w:pPr>
        <w:pStyle w:val="P27"/>
        <w:framePr w:w="615" w:h="230" w:hRule="exact" w:wrap="none" w:vAnchor="page" w:hAnchor="margin" w:x="9033" w:y="65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1176" w:y="67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1944" w:y="678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2932" w:y="6785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3811" w:y="6785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447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51" w:y="67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5164" w:y="6785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6009" w:y="678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704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219" w:y="678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808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246" w:y="6785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9782" w:y="6785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10228" w:y="6785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1" w:y="701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1012" w:y="7015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1416" w:y="701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2640" w:y="701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3297" w:y="7015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412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96" w:y="7015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5496" w:y="701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6043" w:y="701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6556" w:y="7015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7224" w:y="70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915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88" w:y="7015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9705" w:y="7015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45" w:y="748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1646" w:y="748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79" w:h="230" w:hRule="exact" w:wrap="none" w:vAnchor="page" w:hAnchor="margin" w:x="2505" w:y="7486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47" w:h="230" w:hRule="exact" w:wrap="none" w:vAnchor="page" w:hAnchor="margin" w:x="3427" w:y="74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70" w:h="230" w:hRule="exact" w:wrap="none" w:vAnchor="page" w:hAnchor="margin" w:x="3916" w:y="7486"/>
        <w:rPr>
          <w:rStyle w:val="C21"/>
          <w:rtl w:val="0"/>
        </w:rPr>
      </w:pPr>
      <w:r>
        <w:rPr>
          <w:rStyle w:val="C21"/>
          <w:rtl w:val="0"/>
        </w:rPr>
        <w:t>založením</w:t>
      </w:r>
    </w:p>
    <w:p>
      <w:pPr>
        <w:pStyle w:val="P28"/>
        <w:framePr w:w="956" w:h="230" w:hRule="exact" w:wrap="none" w:vAnchor="page" w:hAnchor="margin" w:x="4929" w:y="7486"/>
        <w:rPr>
          <w:rStyle w:val="C21"/>
          <w:rtl w:val="0"/>
        </w:rPr>
      </w:pPr>
      <w:r>
        <w:rPr>
          <w:rStyle w:val="C21"/>
          <w:rtl w:val="0"/>
        </w:rPr>
        <w:t>ovocného</w:t>
      </w:r>
    </w:p>
    <w:p>
      <w:pPr>
        <w:pStyle w:val="P28"/>
        <w:framePr w:w="481" w:h="230" w:hRule="exact" w:wrap="none" w:vAnchor="page" w:hAnchor="margin" w:x="5928" w:y="74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9"/>
        <w:framePr w:w="130" w:h="230" w:hRule="exact" w:wrap="none" w:vAnchor="page" w:hAnchor="margin" w:x="6451" w:y="74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624" w:y="7486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214" w:y="7486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28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34" w:h="230" w:hRule="exact" w:wrap="none" w:vAnchor="page" w:hAnchor="margin" w:x="8452" w:y="748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73" w:h="230" w:hRule="exact" w:wrap="none" w:vAnchor="page" w:hAnchor="margin" w:x="9729" w:y="748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946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81" w:h="230" w:hRule="exact" w:wrap="none" w:vAnchor="page" w:hAnchor="margin" w:x="1017" w:y="7716"/>
        <w:rPr>
          <w:rStyle w:val="C21"/>
          <w:rtl w:val="0"/>
        </w:rPr>
      </w:pPr>
      <w:r>
        <w:rPr>
          <w:rStyle w:val="C21"/>
          <w:rtl w:val="0"/>
        </w:rPr>
        <w:t>sadů</w:t>
      </w:r>
    </w:p>
    <w:p>
      <w:pPr>
        <w:pStyle w:val="P27"/>
        <w:framePr w:w="226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7716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7716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7716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77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77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7716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7716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7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7716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7947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794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79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794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29" w:h="230" w:hRule="exact" w:wrap="none" w:vAnchor="page" w:hAnchor="margin" w:x="4550" w:y="79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980" w:h="230" w:hRule="exact" w:wrap="none" w:vAnchor="page" w:hAnchor="margin" w:x="5121" w:y="7947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44" w:y="7947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28" w:y="7947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8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8177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8177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81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8177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2" w:h="230" w:hRule="exact" w:wrap="none" w:vAnchor="page" w:hAnchor="margin" w:x="1425" w:y="8647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8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2452" w:y="8647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292" w:h="230" w:hRule="exact" w:wrap="none" w:vAnchor="page" w:hAnchor="margin" w:x="3916" w:y="8647"/>
        <w:rPr>
          <w:rStyle w:val="C21"/>
          <w:rtl w:val="0"/>
        </w:rPr>
      </w:pPr>
      <w:r>
        <w:rPr>
          <w:rStyle w:val="C21"/>
          <w:rtl w:val="0"/>
        </w:rPr>
        <w:t>výsadbového</w:t>
      </w:r>
    </w:p>
    <w:p>
      <w:pPr>
        <w:pStyle w:val="P28"/>
        <w:framePr w:w="903" w:h="230" w:hRule="exact" w:wrap="none" w:vAnchor="page" w:hAnchor="margin" w:x="5251" w:y="8647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946" w:h="230" w:hRule="exact" w:wrap="none" w:vAnchor="page" w:hAnchor="margin" w:x="6196" w:y="864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7185" w:y="86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30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16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73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2" w:y="86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945" w:y="86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18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696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833" w:y="8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92" w:y="8878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769" w:y="887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335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523" w:y="887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4128" w:y="887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742" w:y="8878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976" w:y="887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854" w:y="88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7622" w:y="88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8448" w:y="887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8649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774" w:y="887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9489" w:y="887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686" w:y="910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1166" w:y="9108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2323" w:y="9108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670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939" w:y="910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817" w:y="9108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6388" w:y="9108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705" w:y="9108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7252" w:y="9108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896" w:y="910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942" w:y="9108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9422" w:y="9108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69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Communitatis))</w:t>
      </w:r>
    </w:p>
    <w:p>
      <w:pPr>
        <w:pStyle w:val="P27"/>
        <w:framePr w:w="130" w:h="230" w:hRule="exact" w:wrap="none" w:vAnchor="page" w:hAnchor="margin" w:x="214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313" w:y="93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3004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52" w:y="9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4252" w:y="9339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514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731" w:y="9339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6345" w:y="9339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868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041" w:y="933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63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630" w:y="933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9086" w:y="9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2" w:y="9339"/>
        <w:rPr>
          <w:rStyle w:val="C20"/>
          <w:rtl w:val="0"/>
        </w:rPr>
      </w:pPr>
      <w:r>
        <w:rPr>
          <w:rStyle w:val="C20"/>
          <w:rtl w:val="0"/>
        </w:rPr>
        <w:t>332/2006</w:t>
      </w:r>
    </w:p>
    <w:p>
      <w:pPr>
        <w:pStyle w:val="P27"/>
        <w:framePr w:w="370" w:h="230" w:hRule="exact" w:wrap="none" w:vAnchor="page" w:hAnchor="margin" w:x="1019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60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96" w:y="9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1344" w:y="9569"/>
        <w:rPr>
          <w:rStyle w:val="C20"/>
          <w:rtl w:val="0"/>
        </w:rPr>
      </w:pPr>
      <w:r>
        <w:rPr>
          <w:rStyle w:val="C20"/>
          <w:rtl w:val="0"/>
        </w:rPr>
        <w:t>(vhodná</w:t>
      </w:r>
    </w:p>
    <w:p>
      <w:pPr>
        <w:pStyle w:val="P27"/>
        <w:framePr w:w="173" w:h="230" w:hRule="exact" w:wrap="none" w:vAnchor="page" w:hAnchor="margin" w:x="2121" w:y="9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337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620" w:y="956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461" w:h="230" w:hRule="exact" w:wrap="none" w:vAnchor="page" w:hAnchor="margin" w:x="3014" w:y="956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3" w:h="230" w:hRule="exact" w:wrap="none" w:vAnchor="page" w:hAnchor="margin" w:x="3518" w:y="9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3624" w:y="95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4483" w:y="9569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394" w:h="230" w:hRule="exact" w:wrap="none" w:vAnchor="page" w:hAnchor="margin" w:x="5260" w:y="956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30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06" w:h="230" w:hRule="exact" w:wrap="none" w:vAnchor="page" w:hAnchor="margin" w:x="6748" w:y="9569"/>
        <w:rPr>
          <w:rStyle w:val="C20"/>
          <w:rtl w:val="0"/>
        </w:rPr>
      </w:pPr>
      <w:r>
        <w:rPr>
          <w:rStyle w:val="C20"/>
          <w:rtl w:val="0"/>
        </w:rPr>
        <w:t>plodiny,</w:t>
      </w:r>
    </w:p>
    <w:p>
      <w:pPr>
        <w:pStyle w:val="P27"/>
        <w:framePr w:w="481" w:h="230" w:hRule="exact" w:wrap="none" w:vAnchor="page" w:hAnchor="margin" w:x="7497" w:y="9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8020" w:y="956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313" w:y="9569"/>
        <w:rPr>
          <w:rStyle w:val="C20"/>
          <w:rtl w:val="0"/>
        </w:rPr>
      </w:pPr>
      <w:r>
        <w:rPr>
          <w:rStyle w:val="C20"/>
          <w:rtl w:val="0"/>
        </w:rPr>
        <w:t>7084</w:t>
      </w:r>
    </w:p>
    <w:p>
      <w:pPr>
        <w:pStyle w:val="P27"/>
        <w:framePr w:w="82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27" w:y="9569"/>
        <w:rPr>
          <w:rStyle w:val="C20"/>
          <w:rtl w:val="0"/>
        </w:rPr>
      </w:pPr>
      <w:r>
        <w:rPr>
          <w:rStyle w:val="C20"/>
          <w:rtl w:val="0"/>
        </w:rPr>
        <w:t>568</w:t>
      </w:r>
    </w:p>
    <w:p>
      <w:pPr>
        <w:pStyle w:val="P27"/>
        <w:framePr w:w="82" w:h="230" w:hRule="exact" w:wrap="none" w:vAnchor="page" w:hAnchor="margin" w:x="9163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6).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003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946" w:h="230" w:hRule="exact" w:wrap="none" w:vAnchor="page" w:hAnchor="margin" w:x="2304" w:y="10039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3292" w:y="1003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49" w:h="230" w:hRule="exact" w:wrap="none" w:vAnchor="page" w:hAnchor="margin" w:x="3950" w:y="10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93" w:h="230" w:hRule="exact" w:wrap="none" w:vAnchor="page" w:hAnchor="margin" w:x="4641" w:y="1003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47" w:h="230" w:hRule="exact" w:wrap="none" w:vAnchor="page" w:hAnchor="margin" w:x="5476" w:y="10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3" w:h="230" w:hRule="exact" w:wrap="none" w:vAnchor="page" w:hAnchor="margin" w:x="5966" w:y="10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60" w:h="230" w:hRule="exact" w:wrap="none" w:vAnchor="page" w:hAnchor="margin" w:x="6081" w:y="100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84" w:y="1003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7"/>
        <w:framePr w:w="226" w:h="230" w:hRule="exact" w:wrap="none" w:vAnchor="page" w:hAnchor="margin" w:x="7243" w:y="10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512" w:y="10039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323" w:y="10039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134" w:y="100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801" w:y="1003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0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0270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027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0270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0270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0270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0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0500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05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0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050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0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050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0500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0500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0500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0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0500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0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0500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073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073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07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0731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073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12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428" w:h="230" w:hRule="exact" w:wrap="none" w:vAnchor="page" w:hAnchor="margin" w:x="1425" w:y="11201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03" w:h="230" w:hRule="exact" w:wrap="none" w:vAnchor="page" w:hAnchor="margin" w:x="1896" w:y="11201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2841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14" w:y="112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26" w:h="230" w:hRule="exact" w:wrap="none" w:vAnchor="page" w:hAnchor="margin" w:x="3528" w:y="112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36" w:h="230" w:hRule="exact" w:wrap="none" w:vAnchor="page" w:hAnchor="margin" w:x="4396" w:y="11201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514" w:h="230" w:hRule="exact" w:wrap="none" w:vAnchor="page" w:hAnchor="margin" w:x="5275" w:y="11201"/>
        <w:rPr>
          <w:rStyle w:val="C21"/>
          <w:rtl w:val="0"/>
        </w:rPr>
      </w:pPr>
      <w:r>
        <w:rPr>
          <w:rStyle w:val="C21"/>
          <w:rtl w:val="0"/>
        </w:rPr>
        <w:t>růstu</w:t>
      </w:r>
    </w:p>
    <w:p>
      <w:pPr>
        <w:pStyle w:val="P28"/>
        <w:framePr w:w="130" w:h="230" w:hRule="exact" w:wrap="none" w:vAnchor="page" w:hAnchor="margin" w:x="5832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004" w:y="11201"/>
        <w:rPr>
          <w:rStyle w:val="C21"/>
          <w:rtl w:val="0"/>
        </w:rPr>
      </w:pPr>
      <w:r>
        <w:rPr>
          <w:rStyle w:val="C21"/>
          <w:rtl w:val="0"/>
        </w:rPr>
        <w:t>plodnosti</w:t>
      </w:r>
    </w:p>
    <w:p>
      <w:pPr>
        <w:pStyle w:val="P28"/>
        <w:framePr w:w="140" w:h="230" w:hRule="exact" w:wrap="none" w:vAnchor="page" w:hAnchor="margin" w:x="6960" w:y="11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7142" w:y="11201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8131" w:y="1120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878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47" w:y="11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04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51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209" w:y="1143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188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3393" w:y="114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3950" w:y="1143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4953" w:y="11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5875" w:y="11431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6566" w:y="11431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7137" w:y="11431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7872" w:y="11431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8760" w:y="11431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9816" w:y="114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984" w:y="1166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213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25" w:y="1213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58" w:y="12132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625" w:h="230" w:hRule="exact" w:wrap="none" w:vAnchor="page" w:hAnchor="margin" w:x="3336" w:y="1213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4003" w:y="12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76" w:y="12132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591" w:h="230" w:hRule="exact" w:wrap="none" w:vAnchor="page" w:hAnchor="margin" w:x="5265" w:y="12132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5899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7" w:y="121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15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704" w:y="1213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87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8222" w:y="12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38" w:y="1213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65" w:y="1213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456" w:y="1213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1310" w:y="12363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2011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294" w:y="12363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784" w:y="12363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4204" w:y="12363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5064" w:y="1236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226" w:h="230" w:hRule="exact" w:wrap="none" w:vAnchor="page" w:hAnchor="margin" w:x="5500" w:y="123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769" w:y="1236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173" w:h="230" w:hRule="exact" w:wrap="none" w:vAnchor="page" w:hAnchor="margin" w:x="6547" w:y="12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763" w:y="123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7656" w:y="12363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8136" w:y="12363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9004" w:y="12363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9340" w:y="12363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1021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643" w:y="12593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1358" w:y="12593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939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112" w:y="125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2395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3187" w:y="12593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4056" w:y="12593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5256" w:y="12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803" w:y="12593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806" w:y="12593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742" w:y="12593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8265" w:y="12593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9158" w:y="12593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816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1118" w:y="12823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2376" w:y="12823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8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45" w:y="130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156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145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428" w:y="130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65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27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10" w:y="130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3345" w:y="13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614" w:y="1305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4416" w:y="1305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5251" w:y="13059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5587" w:y="13059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6076" w:y="130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744" w:y="130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7521" w:y="13059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7848" w:y="13059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8793" w:y="130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9945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0104" w:y="13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964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1468" w:y="13289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2356" w:y="132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3024" w:y="132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350" w:y="132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3619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4123" w:y="13289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4694" w:y="13289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5462" w:y="13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5952" w:y="1328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6345" w:y="132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7123" w:y="13289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82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135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135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135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2275" w:y="135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457" w:y="13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2884" w:y="13524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4387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670" w:y="135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5707" w:y="1352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6254" w:y="135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7291" w:y="13524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7958" w:y="13524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8750" w:y="1352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9619" w:y="13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676" w:y="13755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1310" w:y="1375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035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08" w:y="1375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2832" w:y="13755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3436" w:y="1375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4272" w:y="13755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5337" w:y="137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5884" w:y="1375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6974" w:y="13755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7852" w:y="137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9086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244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10113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72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1440" w:y="13985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2664" w:y="13985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3211" w:y="13985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4113" w:y="1398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4574" w:y="13985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5275" w:y="139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5976" w:y="13985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6643" w:y="13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7070" w:y="139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7948" w:y="139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8174" w:y="13985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896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39" w:y="1398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4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44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013" w:h="230" w:hRule="exact" w:wrap="none" w:vAnchor="page" w:hAnchor="margin" w:x="2304" w:y="14455"/>
        <w:rPr>
          <w:rStyle w:val="C21"/>
          <w:rtl w:val="0"/>
        </w:rPr>
      </w:pPr>
      <w:r>
        <w:rPr>
          <w:rStyle w:val="C21"/>
          <w:rtl w:val="0"/>
        </w:rPr>
        <w:t>podnikové</w:t>
      </w:r>
    </w:p>
    <w:p>
      <w:pPr>
        <w:pStyle w:val="P28"/>
        <w:framePr w:w="1057" w:h="230" w:hRule="exact" w:wrap="none" w:vAnchor="page" w:hAnchor="margin" w:x="3360" w:y="14455"/>
        <w:rPr>
          <w:rStyle w:val="C21"/>
          <w:rtl w:val="0"/>
        </w:rPr>
      </w:pPr>
      <w:r>
        <w:rPr>
          <w:rStyle w:val="C21"/>
          <w:rtl w:val="0"/>
        </w:rPr>
        <w:t>ekonomiky</w:t>
      </w:r>
    </w:p>
    <w:p>
      <w:pPr>
        <w:pStyle w:val="P28"/>
        <w:framePr w:w="274" w:h="230" w:hRule="exact" w:wrap="none" w:vAnchor="page" w:hAnchor="margin" w:x="4459" w:y="144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4776" w:y="1445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5764" w:y="14455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6398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56" w:y="144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14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203" w:y="144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48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72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990" w:y="144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710" w:y="14455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1468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14686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14686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14686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14686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1468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6177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9" w:y="146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2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299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85" w:h="230" w:hRule="exact" w:wrap="none" w:vAnchor="page" w:hAnchor="margin" w:x="8524" w:y="1468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7" w:h="230" w:hRule="exact" w:wrap="none" w:vAnchor="page" w:hAnchor="margin" w:x="8952" w:y="14686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495" w:h="230" w:hRule="exact" w:wrap="none" w:vAnchor="page" w:hAnchor="margin" w:x="10161" w:y="1468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83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06" w:h="230" w:hRule="exact" w:wrap="none" w:vAnchor="page" w:hAnchor="margin" w:x="907" w:y="14916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656" w:y="14916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81" w:h="230" w:hRule="exact" w:wrap="none" w:vAnchor="page" w:hAnchor="margin" w:x="2356" w:y="14916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3480" w:y="1491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605" w:h="230" w:hRule="exact" w:wrap="none" w:vAnchor="page" w:hAnchor="margin" w:x="4603" w:y="14916"/>
        <w:rPr>
          <w:rStyle w:val="C20"/>
          <w:rtl w:val="0"/>
        </w:rPr>
      </w:pPr>
      <w:r>
        <w:rPr>
          <w:rStyle w:val="C20"/>
          <w:rtl w:val="0"/>
        </w:rPr>
        <w:t>(MZe),</w:t>
      </w:r>
    </w:p>
    <w:p>
      <w:pPr>
        <w:pStyle w:val="P27"/>
        <w:framePr w:w="759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1" w:h="230" w:hRule="exact" w:wrap="none" w:vAnchor="page" w:hAnchor="margin" w:x="6052" w:y="14916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130" w:h="230" w:hRule="exact" w:wrap="none" w:vAnchor="page" w:hAnchor="margin" w:x="7396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569" w:y="14916"/>
        <w:rPr>
          <w:rStyle w:val="C20"/>
          <w:rtl w:val="0"/>
        </w:rPr>
      </w:pPr>
      <w:r>
        <w:rPr>
          <w:rStyle w:val="C20"/>
          <w:rtl w:val="0"/>
        </w:rPr>
        <w:t>intervenčního</w:t>
      </w:r>
    </w:p>
    <w:p>
      <w:pPr>
        <w:pStyle w:val="P27"/>
        <w:framePr w:w="514" w:h="230" w:hRule="exact" w:wrap="none" w:vAnchor="page" w:hAnchor="margin" w:x="8827" w:y="1491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581" w:h="230" w:hRule="exact" w:wrap="none" w:vAnchor="page" w:hAnchor="margin" w:x="9384" w:y="14916"/>
        <w:rPr>
          <w:rStyle w:val="C20"/>
          <w:rtl w:val="0"/>
        </w:rPr>
      </w:pPr>
      <w:r>
        <w:rPr>
          <w:rStyle w:val="C20"/>
          <w:rtl w:val="0"/>
        </w:rPr>
        <w:t>(SZIF)</w:t>
      </w:r>
    </w:p>
    <w:p>
      <w:pPr>
        <w:pStyle w:val="P27"/>
        <w:framePr w:w="130" w:h="230" w:hRule="exact" w:wrap="none" w:vAnchor="page" w:hAnchor="margin" w:x="10008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591" w:h="230" w:hRule="exact" w:wrap="none" w:vAnchor="page" w:hAnchor="margin" w:x="1017" w:y="15147"/>
        <w:rPr>
          <w:rStyle w:val="C20"/>
          <w:rtl w:val="0"/>
        </w:rPr>
      </w:pPr>
      <w:r>
        <w:rPr>
          <w:rStyle w:val="C20"/>
          <w:rtl w:val="0"/>
        </w:rPr>
        <w:t>svazů,</w:t>
      </w:r>
    </w:p>
    <w:p>
      <w:pPr>
        <w:pStyle w:val="P27"/>
        <w:framePr w:w="116" w:h="230" w:hRule="exact" w:wrap="none" w:vAnchor="page" w:hAnchor="margin" w:x="1651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09" w:y="1514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366" w:y="151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3100" w:y="151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81" w:h="230" w:hRule="exact" w:wrap="none" w:vAnchor="page" w:hAnchor="margin" w:x="3912" w:y="15147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5035" w:y="1514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5472" w:y="15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93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(OUČR).</w:t>
      </w:r>
    </w:p>
    <w:p>
      <w:pPr>
        <w:pStyle w:val="P27"/>
        <w:framePr w:w="1037" w:h="230" w:hRule="exact" w:wrap="none" w:vAnchor="page" w:hAnchor="margin" w:x="6652" w:y="151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77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001" w:y="151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81" w:h="230" w:hRule="exact" w:wrap="none" w:vAnchor="page" w:hAnchor="margin" w:x="8438" w:y="1514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36" w:h="230" w:hRule="exact" w:wrap="none" w:vAnchor="page" w:hAnchor="margin" w:x="9062" w:y="151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90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vydávaného</w:t>
      </w:r>
    </w:p>
    <w:p>
      <w:pPr>
        <w:pStyle w:val="P27"/>
        <w:framePr w:w="937" w:h="230" w:hRule="exact" w:wrap="none" w:vAnchor="page" w:hAnchor="margin" w:x="1161" w:y="15377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413" w:h="230" w:hRule="exact" w:wrap="none" w:vAnchor="page" w:hAnchor="margin" w:x="2140" w:y="15377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82" w:h="230" w:hRule="exact" w:wrap="none" w:vAnchor="page" w:hAnchor="margin" w:x="2596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721" w:y="15377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130" w:h="230" w:hRule="exact" w:wrap="none" w:vAnchor="page" w:hAnchor="margin" w:x="3499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72" w:y="15377"/>
        <w:rPr>
          <w:rStyle w:val="C20"/>
          <w:rtl w:val="0"/>
        </w:rPr>
      </w:pPr>
      <w:r>
        <w:rPr>
          <w:rStyle w:val="C20"/>
          <w:rtl w:val="0"/>
        </w:rPr>
        <w:t>výhledová</w:t>
      </w:r>
    </w:p>
    <w:p>
      <w:pPr>
        <w:pStyle w:val="P27"/>
        <w:framePr w:w="615" w:h="230" w:hRule="exact" w:wrap="none" w:vAnchor="page" w:hAnchor="margin" w:x="4627" w:y="1537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605" w:h="230" w:hRule="exact" w:wrap="none" w:vAnchor="page" w:hAnchor="margin" w:x="5284" w:y="153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461" w:h="230" w:hRule="exact" w:wrap="none" w:vAnchor="page" w:hAnchor="margin" w:x="5932" w:y="15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6652" w:y="153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7089" w:y="15377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116" w:h="230" w:hRule="exact" w:wrap="none" w:vAnchor="page" w:hAnchor="margin" w:x="796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126" w:y="1537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29" w:h="230" w:hRule="exact" w:wrap="none" w:vAnchor="page" w:hAnchor="margin" w:x="8875" w:y="1537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9446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729" w:y="1537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1081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1152" w:y="15607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21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275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72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84" w:y="215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03" w:h="230" w:hRule="exact" w:wrap="none" w:vAnchor="page" w:hAnchor="margin" w:x="3993" w:y="21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4939" w:y="215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94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735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845" w:h="230" w:hRule="exact" w:wrap="none" w:vAnchor="page" w:hAnchor="margin" w:x="7675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649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03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543/2011.</w:t>
      </w:r>
    </w:p>
    <w:p>
      <w:pPr>
        <w:pStyle w:val="P27"/>
        <w:framePr w:w="159" w:h="230" w:hRule="exact" w:wrap="none" w:vAnchor="page" w:hAnchor="margin" w:x="1020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83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226" w:h="230" w:hRule="exact" w:wrap="none" w:vAnchor="page" w:hAnchor="margin" w:x="146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737" w:y="23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03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750" w:y="238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94" w:h="230" w:hRule="exact" w:wrap="none" w:vAnchor="page" w:hAnchor="margin" w:x="3374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novelizací</w:t>
      </w:r>
    </w:p>
    <w:p>
      <w:pPr>
        <w:pStyle w:val="P27"/>
        <w:framePr w:w="130" w:h="230" w:hRule="exact" w:wrap="none" w:vAnchor="page" w:hAnchor="margin" w:x="47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29" w:y="2389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548" w:h="230" w:hRule="exact" w:wrap="none" w:vAnchor="page" w:hAnchor="margin" w:x="5544" w:y="238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6134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673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29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57" w:h="230" w:hRule="exact" w:wrap="none" w:vAnchor="page" w:hAnchor="margin" w:x="7886" w:y="23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86" w:y="23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572" w:h="230" w:hRule="exact" w:wrap="none" w:vAnchor="page" w:hAnchor="margin" w:x="9768" w:y="238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1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658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nebývá</w:t>
      </w:r>
    </w:p>
    <w:p>
      <w:pPr>
        <w:pStyle w:val="P27"/>
        <w:framePr w:w="1114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dlouhodobá,</w:t>
      </w:r>
    </w:p>
    <w:p>
      <w:pPr>
        <w:pStyle w:val="P27"/>
        <w:framePr w:w="226" w:h="230" w:hRule="exact" w:wrap="none" w:vAnchor="page" w:hAnchor="margin" w:x="2644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13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528" w:y="2620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26" w:h="230" w:hRule="exact" w:wrap="none" w:vAnchor="page" w:hAnchor="margin" w:x="4195" w:y="262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5064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13.6.2026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