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ED328" Type="http://schemas.openxmlformats.org/officeDocument/2006/relationships/officeDocument" Target="/word/document.xml" /><Relationship Id="coreR240ED328" Type="http://schemas.openxmlformats.org/package/2006/relationships/metadata/core-properties" Target="/docProps/core.xml" /><Relationship Id="customR240ED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7:48:54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7:48:54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7:48:54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