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A93C99" Type="http://schemas.openxmlformats.org/officeDocument/2006/relationships/officeDocument" Target="/word/document.xml" /><Relationship Id="coreR46A93C99" Type="http://schemas.openxmlformats.org/package/2006/relationships/metadata/core-properties" Target="/docProps/core.xml" /><Relationship Id="customR46A93C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Zemědělský dělník  (kód: 41-086-E)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a 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Ruční pěstování polních plodin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Sklizeň polních plodin, posklizňové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v chovech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, 29.10.2026 0:52:59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vše tak, aby jednotlivé kompetence mohly být ověřeny v nejpříhodnějším období.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umožňuje hodnotit vybrané pěstitelské a chovatelské činnosti na základní úrovni v zemědělském podniku. 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"Ruční pěstování polních plodin" bude uchazeč určovat v porostu a na fotografiích 10 vybraných základních polních plodin a 10 vzorků semen z následujících skupin: obiloviny, olejniny, okopaniny a pícniny. V porostech polních plodin uchazeč vyhledá a určí nalezené plevele a škůdce. Další významné plevele a škůdce určí na předložených fotografiích. Dále popíše technologický postup pěstování jedné z plodin pěstovaných na pozemcích autorizované osoby. 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"Provádění prací v chovech zvířat" bude uchazeč poznávat kategorie jednotlivých druhů hospodářských zvířat chovaných v zemědělském podniku. Další hospodářská zvířata bude uchazeč poznávat na předložených fotografiích. 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a ke kvalitě výsledné práce. Při práci se zvířaty je třeba dbát na zajištění welfare zvířat a dodržování zásad BOZP v souladu s platnou legislativou.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, 29.10.2026 0:52:59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Rosice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, 29.10.2026 0:52:59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