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22DE" Type="http://schemas.openxmlformats.org/officeDocument/2006/relationships/officeDocument" Target="/word/document.xml" /><Relationship Id="coreRFC22DE" Type="http://schemas.openxmlformats.org/package/2006/relationships/metadata/core-properties" Target="/docProps/core.xml" /><Relationship Id="customRFC2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