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DC611" Type="http://schemas.openxmlformats.org/officeDocument/2006/relationships/officeDocument" Target="/word/document.xml" /><Relationship Id="coreR462DC611" Type="http://schemas.openxmlformats.org/package/2006/relationships/metadata/core-properties" Target="/docProps/core.xml" /><Relationship Id="customR462DC6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29.10.2026 1:39:14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29.10.2026 1:39:14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