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608D54" Type="http://schemas.openxmlformats.org/officeDocument/2006/relationships/officeDocument" Target="/word/document.xml" /><Relationship Id="coreR1F608D54" Type="http://schemas.openxmlformats.org/package/2006/relationships/metadata/core-properties" Target="/docProps/core.xml" /><Relationship Id="customR1F608D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zařízení pro ochranu ovzduší (kód: 16-010-H)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zařízení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ochranu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Odlučování látek znečišťujících ovzduší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úrovně znečišťování ovzduší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odpady a vedlejšími produkty ze zařízení na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Shromažďování dat k vedení dokumentace u zdrojů znečišťování ovzduší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požadavků bezpečnostních předpisů na zařízení pro ochranu ovzduší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ovzduší, 17.9.2026 23:44:05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prace/pracovnik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96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706" w:h="230" w:hRule="exact" w:wrap="none" w:vAnchor="page" w:hAnchor="margin" w:x="903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zarizeni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72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303" w:h="230" w:hRule="exact" w:wrap="none" w:vAnchor="page" w:hAnchor="margin" w:x="97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08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226" w:h="230" w:hRule="exact" w:wrap="none" w:vAnchor="page" w:hAnchor="margin" w:x="1014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oc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35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78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2b60#zdravotni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392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1459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https://www.nsp.cz/jednotka-prace/pracovnik-zarizeni-pro-oc-2b60#zdravotni-zpusobilost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2457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6795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679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83" w:h="230" w:hRule="exact" w:wrap="none" w:vAnchor="page" w:hAnchor="margin" w:x="3139" w:y="6795"/>
        <w:rPr>
          <w:rStyle w:val="C20"/>
          <w:rtl w:val="0"/>
        </w:rPr>
      </w:pPr>
      <w:r>
        <w:rPr>
          <w:rStyle w:val="C20"/>
          <w:rtl w:val="0"/>
        </w:rPr>
        <w:t>(zákonů,</w:t>
      </w:r>
    </w:p>
    <w:p>
      <w:pPr>
        <w:pStyle w:val="P27"/>
        <w:framePr w:w="836" w:h="230" w:hRule="exact" w:wrap="none" w:vAnchor="page" w:hAnchor="margin" w:x="3964" w:y="6795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39" w:h="230" w:hRule="exact" w:wrap="none" w:vAnchor="page" w:hAnchor="margin" w:x="4843" w:y="679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769" w:h="230" w:hRule="exact" w:wrap="none" w:vAnchor="page" w:hAnchor="margin" w:x="5524" w:y="6795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1436" w:h="230" w:hRule="exact" w:wrap="none" w:vAnchor="page" w:hAnchor="margin" w:x="6336" w:y="679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7814" w:y="679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418" w:h="230" w:hRule="exact" w:wrap="none" w:vAnchor="page" w:hAnchor="margin" w:x="8582" w:y="6795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505" w:h="230" w:hRule="exact" w:wrap="none" w:vAnchor="page" w:hAnchor="margin" w:x="9043" w:y="67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9590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673" w:h="230" w:hRule="exact" w:wrap="none" w:vAnchor="page" w:hAnchor="margin" w:x="840" w:y="7025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1555" w:y="7025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2433" w:y="7025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3038" w:y="702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3916" w:y="7025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16" w:h="230" w:hRule="exact" w:wrap="none" w:vAnchor="page" w:hAnchor="margin" w:x="4473" w:y="7025"/>
        <w:rPr>
          <w:rStyle w:val="C20"/>
          <w:rtl w:val="0"/>
        </w:rPr>
      </w:pPr>
      <w:r>
        <w:rPr>
          <w:rStyle w:val="C20"/>
          <w:rtl w:val="0"/>
        </w:rPr>
        <w:t>stránky,</w:t>
      </w:r>
    </w:p>
    <w:p>
      <w:pPr>
        <w:pStyle w:val="P27"/>
        <w:framePr w:w="817" w:h="230" w:hRule="exact" w:wrap="none" w:vAnchor="page" w:hAnchor="margin" w:x="5232" w:y="7025"/>
        <w:rPr>
          <w:rStyle w:val="C20"/>
          <w:rtl w:val="0"/>
        </w:rPr>
      </w:pPr>
      <w:r>
        <w:rPr>
          <w:rStyle w:val="C20"/>
          <w:rtl w:val="0"/>
        </w:rPr>
        <w:t>katalogy,</w:t>
      </w:r>
    </w:p>
    <w:p>
      <w:pPr>
        <w:pStyle w:val="P27"/>
        <w:framePr w:w="625" w:h="230" w:hRule="exact" w:wrap="none" w:vAnchor="page" w:hAnchor="margin" w:x="6091" w:y="7025"/>
        <w:rPr>
          <w:rStyle w:val="C20"/>
          <w:rtl w:val="0"/>
        </w:rPr>
      </w:pPr>
      <w:r>
        <w:rPr>
          <w:rStyle w:val="C20"/>
          <w:rtl w:val="0"/>
        </w:rPr>
        <w:t>firemní</w:t>
      </w:r>
    </w:p>
    <w:p>
      <w:pPr>
        <w:pStyle w:val="P27"/>
        <w:framePr w:w="879" w:h="230" w:hRule="exact" w:wrap="none" w:vAnchor="page" w:hAnchor="margin" w:x="6758" w:y="7025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716" w:h="230" w:hRule="exact" w:wrap="none" w:vAnchor="page" w:hAnchor="margin" w:x="7680" w:y="7025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1047" w:h="230" w:hRule="exact" w:wrap="none" w:vAnchor="page" w:hAnchor="margin" w:x="8438" w:y="7025"/>
        <w:rPr>
          <w:rStyle w:val="C20"/>
          <w:rtl w:val="0"/>
        </w:rPr>
      </w:pPr>
      <w:r>
        <w:rPr>
          <w:rStyle w:val="C20"/>
          <w:rtl w:val="0"/>
        </w:rPr>
        <w:t>dokumenty,</w:t>
      </w:r>
    </w:p>
    <w:p>
      <w:pPr>
        <w:pStyle w:val="P27"/>
        <w:framePr w:w="860" w:h="230" w:hRule="exact" w:wrap="none" w:vAnchor="page" w:hAnchor="margin" w:x="9528" w:y="7025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63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16" w:h="230" w:hRule="exact" w:wrap="none" w:vAnchor="page" w:hAnchor="margin" w:x="710" w:y="725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226" w:h="230" w:hRule="exact" w:wrap="none" w:vAnchor="page" w:hAnchor="margin" w:x="1468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1737" w:y="725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2707" w:y="725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59" w:h="230" w:hRule="exact" w:wrap="none" w:vAnchor="page" w:hAnchor="margin" w:x="3619" w:y="7255"/>
        <w:rPr>
          <w:rStyle w:val="C20"/>
          <w:rtl w:val="0"/>
        </w:rPr>
      </w:pPr>
      <w:r>
        <w:rPr>
          <w:rStyle w:val="C20"/>
          <w:rtl w:val="0"/>
        </w:rPr>
        <w:t>vyhledat</w:t>
      </w:r>
    </w:p>
    <w:p>
      <w:pPr>
        <w:pStyle w:val="P27"/>
        <w:framePr w:w="1090" w:h="230" w:hRule="exact" w:wrap="none" w:vAnchor="page" w:hAnchor="margin" w:x="4420" w:y="7255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946" w:h="230" w:hRule="exact" w:wrap="none" w:vAnchor="page" w:hAnchor="margin" w:x="5553" w:y="7255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893" w:h="230" w:hRule="exact" w:wrap="none" w:vAnchor="page" w:hAnchor="margin" w:x="6542" w:y="7255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7478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747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7905" w:y="7255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130" w:h="230" w:hRule="exact" w:wrap="none" w:vAnchor="page" w:hAnchor="margin" w:x="8352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524" w:y="725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394" w:h="230" w:hRule="exact" w:wrap="none" w:vAnchor="page" w:hAnchor="margin" w:x="9292" w:y="72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9729" w:y="7255"/>
        <w:rPr>
          <w:rStyle w:val="C20"/>
          <w:rtl w:val="0"/>
        </w:rPr>
      </w:pPr>
      <w:r>
        <w:rPr>
          <w:rStyle w:val="C20"/>
          <w:rtl w:val="0"/>
        </w:rPr>
        <w:t>účel.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726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56" w:y="77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59" w:h="230" w:hRule="exact" w:wrap="none" w:vAnchor="page" w:hAnchor="margin" w:x="3844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646" w:y="77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4929" w:y="7726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5265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769" w:y="7726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6892" w:y="7726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7516" w:y="7726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869" w:h="230" w:hRule="exact" w:wrap="none" w:vAnchor="page" w:hAnchor="margin" w:x="8140" w:y="7726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9052" w:y="77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00" w:y="772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619" w:y="7956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2020" w:y="7956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779" w:y="7956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3859" w:y="7956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4881" w:y="7956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5760" w:y="79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5932" w:y="795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6446" w:y="7956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7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7896" w:y="7956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8427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84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89" w:y="842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89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3878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4382" w:y="8427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5515" w:y="842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6484" w:y="84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7396" w:y="8427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8188" w:y="8427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9057" w:y="842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9758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24" w:y="8657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035" w:y="8657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3235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08" w:y="865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633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92" w:y="865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4584" w:y="86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097" w:y="8657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5688" w:y="86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456" w:y="865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315" w:y="865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160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32" w:y="865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456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8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888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888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88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888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88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46" w:h="230" w:hRule="exact" w:wrap="none" w:vAnchor="page" w:hAnchor="margin" w:x="6460" w:y="8887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879" w:h="230" w:hRule="exact" w:wrap="none" w:vAnchor="page" w:hAnchor="margin" w:x="7449" w:y="888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130" w:h="230" w:hRule="exact" w:wrap="none" w:vAnchor="page" w:hAnchor="margin" w:x="8371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544" w:y="8887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817" w:h="230" w:hRule="exact" w:wrap="none" w:vAnchor="page" w:hAnchor="margin" w:x="9302" w:y="888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10161" w:y="88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91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9118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9118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9118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9118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05" w:h="230" w:hRule="exact" w:wrap="none" w:vAnchor="page" w:hAnchor="margin" w:x="4185" w:y="9118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4732" w:y="91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4891" w:y="9118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5784" w:y="9118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6705" w:y="9118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7473" w:y="91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275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33" w:y="911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9259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417" w:y="911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9921" w:y="911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12" w:y="9348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981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981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9819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981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3912" w:y="9819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4756" w:y="9819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5500" w:y="98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616" w:y="98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441" w:y="981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6676" w:y="98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849" w:y="98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0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0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00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005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005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768" w:y="1005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437" w:h="230" w:hRule="exact" w:wrap="none" w:vAnchor="page" w:hAnchor="margin" w:x="4526" w:y="10054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234" w:h="230" w:hRule="exact" w:wrap="none" w:vAnchor="page" w:hAnchor="margin" w:x="5006" w:y="10054"/>
        <w:rPr>
          <w:rStyle w:val="C20"/>
          <w:rtl w:val="0"/>
        </w:rPr>
      </w:pPr>
      <w:r>
        <w:rPr>
          <w:rStyle w:val="C20"/>
          <w:rtl w:val="0"/>
        </w:rPr>
        <w:t>znečišťujících</w:t>
      </w:r>
    </w:p>
    <w:p>
      <w:pPr>
        <w:pStyle w:val="P27"/>
        <w:framePr w:w="759" w:h="230" w:hRule="exact" w:wrap="none" w:vAnchor="page" w:hAnchor="margin" w:x="6283" w:y="10054"/>
        <w:rPr>
          <w:rStyle w:val="C20"/>
          <w:rtl w:val="0"/>
        </w:rPr>
      </w:pPr>
      <w:r>
        <w:rPr>
          <w:rStyle w:val="C20"/>
          <w:rtl w:val="0"/>
        </w:rPr>
        <w:t>ovzduší.</w:t>
      </w:r>
    </w:p>
    <w:p>
      <w:pPr>
        <w:pStyle w:val="P27"/>
        <w:framePr w:w="793" w:h="230" w:hRule="exact" w:wrap="none" w:vAnchor="page" w:hAnchor="margin" w:x="7084" w:y="100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920" w:y="100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078" w:y="10054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673" w:h="230" w:hRule="exact" w:wrap="none" w:vAnchor="page" w:hAnchor="margin" w:x="8505" w:y="10054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41" w:h="230" w:hRule="exact" w:wrap="none" w:vAnchor="page" w:hAnchor="margin" w:x="9220" w:y="100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504" w:y="100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7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75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075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10755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1075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3912" w:y="10755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4756" w:y="10755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5500" w:y="107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616" w:y="107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6441" w:y="1075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09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09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09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09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09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768" w:y="1099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27" w:h="230" w:hRule="exact" w:wrap="none" w:vAnchor="page" w:hAnchor="margin" w:x="4526" w:y="10990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994" w:h="230" w:hRule="exact" w:wrap="none" w:vAnchor="page" w:hAnchor="margin" w:x="5496" w:y="10990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25" w:h="230" w:hRule="exact" w:wrap="none" w:vAnchor="page" w:hAnchor="margin" w:x="6532" w:y="1099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300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7646" w:y="10990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706" w:h="230" w:hRule="exact" w:wrap="none" w:vAnchor="page" w:hAnchor="margin" w:x="8424" w:y="10990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1460"/>
        <w:rPr>
          <w:rStyle w:val="C22"/>
          <w:rtl w:val="0"/>
        </w:rPr>
      </w:pPr>
      <w:r>
        <w:rPr>
          <w:rStyle w:val="C22"/>
          <w:rtl w:val="0"/>
        </w:rPr>
        <w:t>Odlučování</w:t>
      </w:r>
    </w:p>
    <w:p>
      <w:pPr>
        <w:pStyle w:val="P29"/>
        <w:framePr w:w="471" w:h="230" w:hRule="exact" w:wrap="none" w:vAnchor="page" w:hAnchor="margin" w:x="2352" w:y="11460"/>
        <w:rPr>
          <w:rStyle w:val="C22"/>
          <w:rtl w:val="0"/>
        </w:rPr>
      </w:pPr>
      <w:r>
        <w:rPr>
          <w:rStyle w:val="C22"/>
          <w:rtl w:val="0"/>
        </w:rPr>
        <w:t>látek</w:t>
      </w:r>
    </w:p>
    <w:p>
      <w:pPr>
        <w:pStyle w:val="P29"/>
        <w:framePr w:w="1354" w:h="230" w:hRule="exact" w:wrap="none" w:vAnchor="page" w:hAnchor="margin" w:x="2865" w:y="11460"/>
        <w:rPr>
          <w:rStyle w:val="C22"/>
          <w:rtl w:val="0"/>
        </w:rPr>
      </w:pPr>
      <w:r>
        <w:rPr>
          <w:rStyle w:val="C22"/>
          <w:rtl w:val="0"/>
        </w:rPr>
        <w:t>znečišťujících</w:t>
      </w:r>
    </w:p>
    <w:p>
      <w:pPr>
        <w:pStyle w:val="P29"/>
        <w:framePr w:w="759" w:h="230" w:hRule="exact" w:wrap="none" w:vAnchor="page" w:hAnchor="margin" w:x="4262" w:y="11460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5006" w:y="11460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5121" w:y="114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47" w:y="1146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16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16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16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16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16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25" w:h="230" w:hRule="exact" w:wrap="none" w:vAnchor="page" w:hAnchor="margin" w:x="3768" w:y="116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4435" w:y="11695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5260" w:y="1169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605" w:h="230" w:hRule="exact" w:wrap="none" w:vAnchor="page" w:hAnchor="margin" w:x="5640" w:y="1169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50" w:h="230" w:hRule="exact" w:wrap="none" w:vAnchor="page" w:hAnchor="margin" w:x="6288" w:y="11695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1138" w:h="230" w:hRule="exact" w:wrap="none" w:vAnchor="page" w:hAnchor="margin" w:x="7180" w:y="1169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893" w:h="230" w:hRule="exact" w:wrap="none" w:vAnchor="page" w:hAnchor="margin" w:x="8361" w:y="11695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61" w:h="230" w:hRule="exact" w:wrap="none" w:vAnchor="page" w:hAnchor="margin" w:x="9297" w:y="116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9801" w:y="11695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385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456" w:y="11926"/>
        <w:rPr>
          <w:rStyle w:val="C20"/>
          <w:rtl w:val="0"/>
        </w:rPr>
      </w:pPr>
      <w:r>
        <w:rPr>
          <w:rStyle w:val="C20"/>
          <w:rtl w:val="0"/>
        </w:rPr>
        <w:t>filtrační</w:t>
      </w:r>
    </w:p>
    <w:p>
      <w:pPr>
        <w:pStyle w:val="P27"/>
        <w:framePr w:w="826" w:h="230" w:hRule="exact" w:wrap="none" w:vAnchor="page" w:hAnchor="margin" w:x="1156" w:y="119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303" w:h="230" w:hRule="exact" w:wrap="none" w:vAnchor="page" w:hAnchor="margin" w:x="2025" w:y="119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371" w:y="11926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05" w:h="230" w:hRule="exact" w:wrap="none" w:vAnchor="page" w:hAnchor="margin" w:x="3374" w:y="11926"/>
        <w:rPr>
          <w:rStyle w:val="C20"/>
          <w:rtl w:val="0"/>
        </w:rPr>
      </w:pPr>
      <w:r>
        <w:rPr>
          <w:rStyle w:val="C20"/>
          <w:rtl w:val="0"/>
        </w:rPr>
        <w:t>tuhých</w:t>
      </w:r>
    </w:p>
    <w:p>
      <w:pPr>
        <w:pStyle w:val="P27"/>
        <w:framePr w:w="581" w:h="230" w:hRule="exact" w:wrap="none" w:vAnchor="page" w:hAnchor="margin" w:x="4022" w:y="11926"/>
        <w:rPr>
          <w:rStyle w:val="C20"/>
          <w:rtl w:val="0"/>
        </w:rPr>
      </w:pPr>
      <w:r>
        <w:rPr>
          <w:rStyle w:val="C20"/>
          <w:rtl w:val="0"/>
        </w:rPr>
        <w:t>částic.</w:t>
      </w:r>
    </w:p>
    <w:p>
      <w:pPr>
        <w:pStyle w:val="P27"/>
        <w:framePr w:w="73" w:h="230" w:hRule="exact" w:wrap="none" w:vAnchor="page" w:hAnchor="margin" w:x="28" w:y="12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2396"/>
        <w:rPr>
          <w:rStyle w:val="C22"/>
          <w:rtl w:val="0"/>
        </w:rPr>
      </w:pPr>
      <w:r>
        <w:rPr>
          <w:rStyle w:val="C22"/>
          <w:rtl w:val="0"/>
        </w:rPr>
        <w:t>Odlučování</w:t>
      </w:r>
    </w:p>
    <w:p>
      <w:pPr>
        <w:pStyle w:val="P29"/>
        <w:framePr w:w="471" w:h="230" w:hRule="exact" w:wrap="none" w:vAnchor="page" w:hAnchor="margin" w:x="2352" w:y="12396"/>
        <w:rPr>
          <w:rStyle w:val="C22"/>
          <w:rtl w:val="0"/>
        </w:rPr>
      </w:pPr>
      <w:r>
        <w:rPr>
          <w:rStyle w:val="C22"/>
          <w:rtl w:val="0"/>
        </w:rPr>
        <w:t>látek</w:t>
      </w:r>
    </w:p>
    <w:p>
      <w:pPr>
        <w:pStyle w:val="P29"/>
        <w:framePr w:w="1354" w:h="230" w:hRule="exact" w:wrap="none" w:vAnchor="page" w:hAnchor="margin" w:x="2865" w:y="12396"/>
        <w:rPr>
          <w:rStyle w:val="C22"/>
          <w:rtl w:val="0"/>
        </w:rPr>
      </w:pPr>
      <w:r>
        <w:rPr>
          <w:rStyle w:val="C22"/>
          <w:rtl w:val="0"/>
        </w:rPr>
        <w:t>znečišťujících</w:t>
      </w:r>
    </w:p>
    <w:p>
      <w:pPr>
        <w:pStyle w:val="P29"/>
        <w:framePr w:w="759" w:h="230" w:hRule="exact" w:wrap="none" w:vAnchor="page" w:hAnchor="margin" w:x="4262" w:y="12396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5006" w:y="12396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5121" w:y="123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47" w:y="1239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2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2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26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26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26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25" w:h="230" w:hRule="exact" w:wrap="none" w:vAnchor="page" w:hAnchor="margin" w:x="3768" w:y="126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83" w:h="230" w:hRule="exact" w:wrap="none" w:vAnchor="page" w:hAnchor="margin" w:x="4435" w:y="1263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37" w:h="230" w:hRule="exact" w:wrap="none" w:vAnchor="page" w:hAnchor="margin" w:x="5260" w:y="12631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605" w:h="230" w:hRule="exact" w:wrap="none" w:vAnchor="page" w:hAnchor="margin" w:x="5640" w:y="12631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850" w:h="230" w:hRule="exact" w:wrap="none" w:vAnchor="page" w:hAnchor="margin" w:x="6288" w:y="12631"/>
        <w:rPr>
          <w:rStyle w:val="C20"/>
          <w:rtl w:val="0"/>
        </w:rPr>
      </w:pPr>
      <w:r>
        <w:rPr>
          <w:rStyle w:val="C20"/>
          <w:rtl w:val="0"/>
        </w:rPr>
        <w:t>nejčastěji</w:t>
      </w:r>
    </w:p>
    <w:p>
      <w:pPr>
        <w:pStyle w:val="P27"/>
        <w:framePr w:w="1138" w:h="230" w:hRule="exact" w:wrap="none" w:vAnchor="page" w:hAnchor="margin" w:x="7180" w:y="12631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893" w:h="230" w:hRule="exact" w:wrap="none" w:vAnchor="page" w:hAnchor="margin" w:x="8361" w:y="12631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61" w:h="230" w:hRule="exact" w:wrap="none" w:vAnchor="page" w:hAnchor="margin" w:x="9297" w:y="126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9801" w:y="12631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385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903" w:h="230" w:hRule="exact" w:wrap="none" w:vAnchor="page" w:hAnchor="margin" w:x="456" w:y="12862"/>
        <w:rPr>
          <w:rStyle w:val="C20"/>
          <w:rtl w:val="0"/>
        </w:rPr>
      </w:pPr>
      <w:r>
        <w:rPr>
          <w:rStyle w:val="C20"/>
          <w:rtl w:val="0"/>
        </w:rPr>
        <w:t>adsorbéry</w:t>
      </w:r>
    </w:p>
    <w:p>
      <w:pPr>
        <w:pStyle w:val="P27"/>
        <w:framePr w:w="802" w:h="230" w:hRule="exact" w:wrap="none" w:vAnchor="page" w:hAnchor="margin" w:x="1401" w:y="12862"/>
        <w:rPr>
          <w:rStyle w:val="C20"/>
          <w:rtl w:val="0"/>
        </w:rPr>
      </w:pPr>
      <w:r>
        <w:rPr>
          <w:rStyle w:val="C20"/>
          <w:rtl w:val="0"/>
        </w:rPr>
        <w:t>plynných</w:t>
      </w:r>
    </w:p>
    <w:p>
      <w:pPr>
        <w:pStyle w:val="P27"/>
        <w:framePr w:w="548" w:h="230" w:hRule="exact" w:wrap="none" w:vAnchor="page" w:hAnchor="margin" w:x="2246" w:y="12862"/>
        <w:rPr>
          <w:rStyle w:val="C20"/>
          <w:rtl w:val="0"/>
        </w:rPr>
      </w:pPr>
      <w:r>
        <w:rPr>
          <w:rStyle w:val="C20"/>
          <w:rtl w:val="0"/>
        </w:rPr>
        <w:t>emisí.</w:t>
      </w:r>
    </w:p>
    <w:p>
      <w:pPr>
        <w:pStyle w:val="P27"/>
        <w:framePr w:w="73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1209" w:y="13332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2212" w:y="13332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2385" w:y="13332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30" w:h="230" w:hRule="exact" w:wrap="none" w:vAnchor="page" w:hAnchor="margin" w:x="3153" w:y="1333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80" w:h="230" w:hRule="exact" w:wrap="none" w:vAnchor="page" w:hAnchor="margin" w:x="3326" w:y="13332"/>
        <w:rPr>
          <w:rStyle w:val="C22"/>
          <w:rtl w:val="0"/>
        </w:rPr>
      </w:pPr>
      <w:r>
        <w:rPr>
          <w:rStyle w:val="C22"/>
          <w:rtl w:val="0"/>
        </w:rPr>
        <w:t>vedlejšími</w:t>
      </w:r>
    </w:p>
    <w:p>
      <w:pPr>
        <w:pStyle w:val="P29"/>
        <w:framePr w:w="869" w:h="230" w:hRule="exact" w:wrap="none" w:vAnchor="page" w:hAnchor="margin" w:x="4348" w:y="13332"/>
        <w:rPr>
          <w:rStyle w:val="C22"/>
          <w:rtl w:val="0"/>
        </w:rPr>
      </w:pPr>
      <w:r>
        <w:rPr>
          <w:rStyle w:val="C22"/>
          <w:rtl w:val="0"/>
        </w:rPr>
        <w:t>produkty</w:t>
      </w:r>
    </w:p>
    <w:p>
      <w:pPr>
        <w:pStyle w:val="P29"/>
        <w:framePr w:w="226" w:h="230" w:hRule="exact" w:wrap="none" w:vAnchor="page" w:hAnchor="margin" w:x="5260" w:y="13332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749" w:h="230" w:hRule="exact" w:wrap="none" w:vAnchor="page" w:hAnchor="margin" w:x="5529" w:y="13332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250" w:h="230" w:hRule="exact" w:wrap="none" w:vAnchor="page" w:hAnchor="margin" w:x="6321" w:y="1333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02" w:h="230" w:hRule="exact" w:wrap="none" w:vAnchor="page" w:hAnchor="margin" w:x="6614" w:y="13332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7459" w:y="13332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8203" w:y="13332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8318" w:y="133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144" w:y="1333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436" w:y="1333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9729" w:y="1333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35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35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35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356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356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16" w:h="230" w:hRule="exact" w:wrap="none" w:vAnchor="page" w:hAnchor="margin" w:x="3768" w:y="1356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682" w:h="230" w:hRule="exact" w:wrap="none" w:vAnchor="page" w:hAnchor="margin" w:x="4526" w:y="1356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130" w:h="230" w:hRule="exact" w:wrap="none" w:vAnchor="page" w:hAnchor="margin" w:x="5251" w:y="13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5424" w:y="13567"/>
        <w:rPr>
          <w:rStyle w:val="C20"/>
          <w:rtl w:val="0"/>
        </w:rPr>
      </w:pPr>
      <w:r>
        <w:rPr>
          <w:rStyle w:val="C20"/>
          <w:rtl w:val="0"/>
        </w:rPr>
        <w:t>vedlejších</w:t>
      </w:r>
    </w:p>
    <w:p>
      <w:pPr>
        <w:pStyle w:val="P27"/>
        <w:framePr w:w="793" w:h="230" w:hRule="exact" w:wrap="none" w:vAnchor="page" w:hAnchor="margin" w:x="6369" w:y="13567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226" w:h="230" w:hRule="exact" w:wrap="none" w:vAnchor="page" w:hAnchor="margin" w:x="7204" w:y="1356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25" w:h="230" w:hRule="exact" w:wrap="none" w:vAnchor="page" w:hAnchor="margin" w:x="7473" w:y="1356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241" w:y="135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8524" w:y="13567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706" w:h="230" w:hRule="exact" w:wrap="none" w:vAnchor="page" w:hAnchor="margin" w:x="9302" w:y="13567"/>
        <w:rPr>
          <w:rStyle w:val="C20"/>
          <w:rtl w:val="0"/>
        </w:rPr>
      </w:pPr>
      <w:r>
        <w:rPr>
          <w:rStyle w:val="C20"/>
          <w:rtl w:val="0"/>
        </w:rPr>
        <w:t>ovzduší</w:t>
      </w:r>
    </w:p>
    <w:p>
      <w:pPr>
        <w:pStyle w:val="P27"/>
        <w:framePr w:w="73" w:h="230" w:hRule="exact" w:wrap="none" w:vAnchor="page" w:hAnchor="margin" w:x="28" w:y="138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522" w:h="230" w:hRule="exact" w:wrap="none" w:vAnchor="page" w:hAnchor="margin" w:x="1209" w:y="14038"/>
        <w:rPr>
          <w:rStyle w:val="C22"/>
          <w:rtl w:val="0"/>
        </w:rPr>
      </w:pPr>
      <w:r>
        <w:rPr>
          <w:rStyle w:val="C22"/>
          <w:rtl w:val="0"/>
        </w:rPr>
        <w:t>Shromažďování</w:t>
      </w:r>
    </w:p>
    <w:p>
      <w:pPr>
        <w:pStyle w:val="P29"/>
        <w:framePr w:w="317" w:h="230" w:hRule="exact" w:wrap="none" w:vAnchor="page" w:hAnchor="margin" w:x="2774" w:y="14038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130" w:h="230" w:hRule="exact" w:wrap="none" w:vAnchor="page" w:hAnchor="margin" w:x="3134" w:y="14038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649" w:h="230" w:hRule="exact" w:wrap="none" w:vAnchor="page" w:hAnchor="margin" w:x="3307" w:y="14038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3998" w:y="14038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40" w:h="230" w:hRule="exact" w:wrap="none" w:vAnchor="page" w:hAnchor="margin" w:x="5342" w:y="14038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15" w:h="230" w:hRule="exact" w:wrap="none" w:vAnchor="page" w:hAnchor="margin" w:x="5524" w:y="14038"/>
        <w:rPr>
          <w:rStyle w:val="C22"/>
          <w:rtl w:val="0"/>
        </w:rPr>
      </w:pPr>
      <w:r>
        <w:rPr>
          <w:rStyle w:val="C22"/>
          <w:rtl w:val="0"/>
        </w:rPr>
        <w:t>zdrojů</w:t>
      </w:r>
    </w:p>
    <w:p>
      <w:pPr>
        <w:pStyle w:val="P29"/>
        <w:framePr w:w="1244" w:h="230" w:hRule="exact" w:wrap="none" w:vAnchor="page" w:hAnchor="margin" w:x="6182" w:y="14038"/>
        <w:rPr>
          <w:rStyle w:val="C22"/>
          <w:rtl w:val="0"/>
        </w:rPr>
      </w:pPr>
      <w:r>
        <w:rPr>
          <w:rStyle w:val="C22"/>
          <w:rtl w:val="0"/>
        </w:rPr>
        <w:t>znečišťování</w:t>
      </w:r>
    </w:p>
    <w:p>
      <w:pPr>
        <w:pStyle w:val="P29"/>
        <w:framePr w:w="759" w:h="230" w:hRule="exact" w:wrap="none" w:vAnchor="page" w:hAnchor="margin" w:x="7468" w:y="14038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8212" w:y="1403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28" w:y="140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53" w:y="140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28" w:y="142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42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42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42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42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42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69" w:h="230" w:hRule="exact" w:wrap="none" w:vAnchor="page" w:hAnchor="margin" w:x="3768" w:y="14273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4680" w:y="14273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783" w:h="230" w:hRule="exact" w:wrap="none" w:vAnchor="page" w:hAnchor="margin" w:x="5616" w:y="14273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17" w:h="230" w:hRule="exact" w:wrap="none" w:vAnchor="page" w:hAnchor="margin" w:x="6441" w:y="14273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215" w:h="230" w:hRule="exact" w:wrap="none" w:vAnchor="page" w:hAnchor="margin" w:x="7300" w:y="14273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562" w:h="230" w:hRule="exact" w:wrap="none" w:vAnchor="page" w:hAnchor="margin" w:x="8558" w:y="14273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201" w:h="230" w:hRule="exact" w:wrap="none" w:vAnchor="page" w:hAnchor="margin" w:x="9163" w:y="14273"/>
        <w:rPr>
          <w:rStyle w:val="C20"/>
          <w:rtl w:val="0"/>
        </w:rPr>
      </w:pPr>
      <w:r>
        <w:rPr>
          <w:rStyle w:val="C20"/>
          <w:rtl w:val="0"/>
        </w:rPr>
        <w:t>znečišťování.</w:t>
      </w:r>
    </w:p>
    <w:p>
      <w:pPr>
        <w:pStyle w:val="P27"/>
        <w:framePr w:w="73" w:h="230" w:hRule="exact" w:wrap="none" w:vAnchor="page" w:hAnchor="margin" w:x="28" w:y="145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522" w:h="230" w:hRule="exact" w:wrap="none" w:vAnchor="page" w:hAnchor="margin" w:x="1209" w:y="14743"/>
        <w:rPr>
          <w:rStyle w:val="C22"/>
          <w:rtl w:val="0"/>
        </w:rPr>
      </w:pPr>
      <w:r>
        <w:rPr>
          <w:rStyle w:val="C22"/>
          <w:rtl w:val="0"/>
        </w:rPr>
        <w:t>Shromažďování</w:t>
      </w:r>
    </w:p>
    <w:p>
      <w:pPr>
        <w:pStyle w:val="P29"/>
        <w:framePr w:w="317" w:h="230" w:hRule="exact" w:wrap="none" w:vAnchor="page" w:hAnchor="margin" w:x="2774" w:y="14743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130" w:h="230" w:hRule="exact" w:wrap="none" w:vAnchor="page" w:hAnchor="margin" w:x="3134" w:y="14743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649" w:h="230" w:hRule="exact" w:wrap="none" w:vAnchor="page" w:hAnchor="margin" w:x="3307" w:y="14743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3998" w:y="14743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40" w:h="230" w:hRule="exact" w:wrap="none" w:vAnchor="page" w:hAnchor="margin" w:x="5342" w:y="14743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615" w:h="230" w:hRule="exact" w:wrap="none" w:vAnchor="page" w:hAnchor="margin" w:x="5524" w:y="14743"/>
        <w:rPr>
          <w:rStyle w:val="C22"/>
          <w:rtl w:val="0"/>
        </w:rPr>
      </w:pPr>
      <w:r>
        <w:rPr>
          <w:rStyle w:val="C22"/>
          <w:rtl w:val="0"/>
        </w:rPr>
        <w:t>zdrojů</w:t>
      </w:r>
    </w:p>
    <w:p>
      <w:pPr>
        <w:pStyle w:val="P29"/>
        <w:framePr w:w="1244" w:h="230" w:hRule="exact" w:wrap="none" w:vAnchor="page" w:hAnchor="margin" w:x="6182" w:y="14743"/>
        <w:rPr>
          <w:rStyle w:val="C22"/>
          <w:rtl w:val="0"/>
        </w:rPr>
      </w:pPr>
      <w:r>
        <w:rPr>
          <w:rStyle w:val="C22"/>
          <w:rtl w:val="0"/>
        </w:rPr>
        <w:t>znečišťování</w:t>
      </w:r>
    </w:p>
    <w:p>
      <w:pPr>
        <w:pStyle w:val="P29"/>
        <w:framePr w:w="759" w:h="230" w:hRule="exact" w:wrap="none" w:vAnchor="page" w:hAnchor="margin" w:x="7468" w:y="14743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27"/>
        <w:framePr w:w="73" w:h="230" w:hRule="exact" w:wrap="none" w:vAnchor="page" w:hAnchor="margin" w:x="8212" w:y="1474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28" w:y="147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53" w:y="1474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49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49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497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707" w:y="1497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976" w:y="1497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69" w:h="230" w:hRule="exact" w:wrap="none" w:vAnchor="page" w:hAnchor="margin" w:x="3768" w:y="14979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893" w:h="230" w:hRule="exact" w:wrap="none" w:vAnchor="page" w:hAnchor="margin" w:x="4680" w:y="1497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1004" w:h="230" w:hRule="exact" w:wrap="none" w:vAnchor="page" w:hAnchor="margin" w:x="5616" w:y="1497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418" w:h="230" w:hRule="exact" w:wrap="none" w:vAnchor="page" w:hAnchor="margin" w:x="6662" w:y="14979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7"/>
        <w:framePr w:w="1215" w:h="230" w:hRule="exact" w:wrap="none" w:vAnchor="page" w:hAnchor="margin" w:x="7123" w:y="14979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562" w:h="230" w:hRule="exact" w:wrap="none" w:vAnchor="page" w:hAnchor="margin" w:x="8380" w:y="14979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1201" w:h="230" w:hRule="exact" w:wrap="none" w:vAnchor="page" w:hAnchor="margin" w:x="8985" w:y="14979"/>
        <w:rPr>
          <w:rStyle w:val="C20"/>
          <w:rtl w:val="0"/>
        </w:rPr>
      </w:pPr>
      <w:r>
        <w:rPr>
          <w:rStyle w:val="C20"/>
          <w:rtl w:val="0"/>
        </w:rPr>
        <w:t>znečišťování.</w:t>
      </w:r>
    </w:p>
    <w:p>
      <w:pPr>
        <w:pStyle w:val="P27"/>
        <w:framePr w:w="73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15449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047" w:h="230" w:hRule="exact" w:wrap="none" w:vAnchor="page" w:hAnchor="margin" w:x="2352" w:y="15449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1522" w:h="230" w:hRule="exact" w:wrap="none" w:vAnchor="page" w:hAnchor="margin" w:x="3441" w:y="15449"/>
        <w:rPr>
          <w:rStyle w:val="C22"/>
          <w:rtl w:val="0"/>
        </w:rPr>
      </w:pPr>
      <w:r>
        <w:rPr>
          <w:rStyle w:val="C22"/>
          <w:rtl w:val="0"/>
        </w:rPr>
        <w:t>bezpečnostních</w:t>
      </w:r>
    </w:p>
    <w:p>
      <w:pPr>
        <w:pStyle w:val="P29"/>
        <w:framePr w:w="860" w:h="230" w:hRule="exact" w:wrap="none" w:vAnchor="page" w:hAnchor="margin" w:x="5006" w:y="15449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9"/>
        <w:framePr w:w="250" w:h="230" w:hRule="exact" w:wrap="none" w:vAnchor="page" w:hAnchor="margin" w:x="5908" w:y="1544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49" w:h="230" w:hRule="exact" w:wrap="none" w:vAnchor="page" w:hAnchor="margin" w:x="6201" w:y="15449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337" w:h="230" w:hRule="exact" w:wrap="none" w:vAnchor="page" w:hAnchor="margin" w:x="6993" w:y="1544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02" w:h="230" w:hRule="exact" w:wrap="none" w:vAnchor="page" w:hAnchor="margin" w:x="7372" w:y="15449"/>
        <w:rPr>
          <w:rStyle w:val="C22"/>
          <w:rtl w:val="0"/>
        </w:rPr>
      </w:pPr>
      <w:r>
        <w:rPr>
          <w:rStyle w:val="C22"/>
          <w:rtl w:val="0"/>
        </w:rPr>
        <w:t>ochranu</w:t>
      </w:r>
    </w:p>
    <w:p>
      <w:pPr>
        <w:pStyle w:val="P29"/>
        <w:framePr w:w="759" w:h="230" w:hRule="exact" w:wrap="none" w:vAnchor="page" w:hAnchor="margin" w:x="8217" w:y="15449"/>
        <w:rPr>
          <w:rStyle w:val="C22"/>
          <w:rtl w:val="0"/>
        </w:rPr>
      </w:pPr>
      <w:r>
        <w:rPr>
          <w:rStyle w:val="C22"/>
          <w:rtl w:val="0"/>
        </w:rPr>
        <w:t>ovzduší</w:t>
      </w:r>
    </w:p>
    <w:p>
      <w:pPr>
        <w:pStyle w:val="P30"/>
        <w:framePr w:w="73" w:h="230" w:hRule="exact" w:wrap="none" w:vAnchor="page" w:hAnchor="margin" w:x="8961" w:y="15449"/>
        <w:rPr>
          <w:rStyle w:val="C23"/>
          <w:rtl w:val="0"/>
        </w:rPr>
      </w:pPr>
      <w:r>
        <w:rPr>
          <w:rStyle w:val="C23"/>
          <w:rtl w:val="0"/>
        </w:rPr>
        <w:t>,</w:t>
      </w:r>
    </w:p>
    <w:p>
      <w:pPr>
        <w:pStyle w:val="P27"/>
        <w:framePr w:w="783" w:h="230" w:hRule="exact" w:wrap="none" w:vAnchor="page" w:hAnchor="margin" w:x="9076" w:y="154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902" w:y="154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156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81" w:h="230" w:hRule="exact" w:wrap="none" w:vAnchor="page" w:hAnchor="margin" w:x="153" w:y="156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77" w:y="156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982" w:y="156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707" w:y="1568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3374" w:y="1568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4243" w:y="15684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5332" w:y="1568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6369" w:y="15684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ovzduší, 17.9.2026 23:44:05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2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ovzduší, 17.9.2026 23:44:05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zařízení pro ochranu ovzduší, 17.9.2026 23:44:05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