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A3C45" Type="http://schemas.openxmlformats.org/officeDocument/2006/relationships/officeDocument" Target="/word/document.xml" /><Relationship Id="coreR784A3C45" Type="http://schemas.openxmlformats.org/package/2006/relationships/metadata/core-properties" Target="/docProps/core.xml" /><Relationship Id="customR784A3C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17.9.2026 23:51:59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B0B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7BA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