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AD6C13" Type="http://schemas.openxmlformats.org/officeDocument/2006/relationships/officeDocument" Target="/word/document.xml" /><Relationship Id="coreR61AD6C13" Type="http://schemas.openxmlformats.org/package/2006/relationships/metadata/core-properties" Target="/docProps/core.xml" /><Relationship Id="customR61AD6C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zařízení pro ochranu vod (kód: 16-008-M)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zařízení pro ochranu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zákoně o vodách a navazujících předpisech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zajišťování vody pro spotřebu u výrobce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Předúprava průmyslových odpadních vod na místě vzniku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Provoz zařízení pro ochranu vod na místě vzniku znečištění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a organizace práce v provozu zařízení pro ochranu vod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odpady ze zařízení pro předúpravu vod u původce znečištění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dokumentace a evidence dat o vodách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bezpečnosti práce v zařízení pro předúpravu vod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vod,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18" w:h="230" w:hRule="exact" w:wrap="none" w:vAnchor="page" w:hAnchor="margin" w:x="475" w:y="60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936" w:y="6099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1915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2692" w:y="609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94" w:h="230" w:hRule="exact" w:wrap="none" w:vAnchor="page" w:hAnchor="margin" w:x="3264" w:y="6099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4300" w:y="60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5212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421" w:h="230" w:hRule="exact" w:wrap="none" w:vAnchor="page" w:hAnchor="margin" w:x="5371" w:y="6099"/>
        <w:rPr>
          <w:rStyle w:val="C20"/>
          <w:rtl w:val="0"/>
        </w:rPr>
      </w:pPr>
      <w:r>
        <w:rPr>
          <w:rStyle w:val="C20"/>
          <w:rtl w:val="0"/>
        </w:rPr>
        <w:t>odstraňovanými</w:t>
      </w:r>
    </w:p>
    <w:p>
      <w:pPr>
        <w:pStyle w:val="P27"/>
        <w:framePr w:w="649" w:h="230" w:hRule="exact" w:wrap="none" w:vAnchor="page" w:hAnchor="margin" w:x="6835" w:y="609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047" w:h="230" w:hRule="exact" w:wrap="none" w:vAnchor="page" w:hAnchor="margin" w:x="7526" w:y="6099"/>
        <w:rPr>
          <w:rStyle w:val="C20"/>
          <w:rtl w:val="0"/>
        </w:rPr>
      </w:pPr>
      <w:r>
        <w:rPr>
          <w:rStyle w:val="C20"/>
          <w:rtl w:val="0"/>
        </w:rPr>
        <w:t>vznikajícími</w:t>
      </w:r>
    </w:p>
    <w:p>
      <w:pPr>
        <w:pStyle w:val="P27"/>
        <w:framePr w:w="241" w:h="230" w:hRule="exact" w:wrap="none" w:vAnchor="page" w:hAnchor="margin" w:x="8616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91" w:h="230" w:hRule="exact" w:wrap="none" w:vAnchor="page" w:hAnchor="margin" w:x="8899" w:y="6099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9532" w:y="6099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vod,</w:t>
      </w:r>
    </w:p>
    <w:p>
      <w:pPr>
        <w:pStyle w:val="P27"/>
        <w:framePr w:w="226" w:h="230" w:hRule="exact" w:wrap="none" w:vAnchor="page" w:hAnchor="margin" w:x="465" w:y="63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734" w:y="632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93" w:h="230" w:hRule="exact" w:wrap="none" w:vAnchor="page" w:hAnchor="margin" w:x="1502" w:y="6329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63" w:h="230" w:hRule="exact" w:wrap="none" w:vAnchor="page" w:hAnchor="margin" w:x="2438" w:y="632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345" w:h="230" w:hRule="exact" w:wrap="none" w:vAnchor="page" w:hAnchor="margin" w:x="2544" w:y="632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548" w:h="230" w:hRule="exact" w:wrap="none" w:vAnchor="page" w:hAnchor="margin" w:x="3931" w:y="6329"/>
        <w:rPr>
          <w:rStyle w:val="C20"/>
          <w:rtl w:val="0"/>
        </w:rPr>
      </w:pPr>
      <w:r>
        <w:rPr>
          <w:rStyle w:val="C20"/>
          <w:rtl w:val="0"/>
        </w:rPr>
        <w:t>funkcí</w:t>
      </w:r>
    </w:p>
    <w:p>
      <w:pPr>
        <w:pStyle w:val="P27"/>
        <w:framePr w:w="836" w:h="230" w:hRule="exact" w:wrap="none" w:vAnchor="page" w:hAnchor="margin" w:x="4521" w:y="632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01" w:h="230" w:hRule="exact" w:wrap="none" w:vAnchor="page" w:hAnchor="margin" w:x="5400" w:y="6329"/>
        <w:rPr>
          <w:rStyle w:val="C20"/>
          <w:rtl w:val="0"/>
        </w:rPr>
      </w:pPr>
      <w:r>
        <w:rPr>
          <w:rStyle w:val="C20"/>
          <w:rtl w:val="0"/>
        </w:rPr>
        <w:t>čistírny,</w:t>
      </w:r>
    </w:p>
    <w:p>
      <w:pPr>
        <w:pStyle w:val="P27"/>
        <w:framePr w:w="241" w:h="230" w:hRule="exact" w:wrap="none" w:vAnchor="page" w:hAnchor="margin" w:x="6144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6427" w:y="63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6931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435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946" w:h="230" w:hRule="exact" w:wrap="none" w:vAnchor="page" w:hAnchor="margin" w:x="8227" w:y="6329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116" w:h="230" w:hRule="exact" w:wrap="none" w:vAnchor="page" w:hAnchor="margin" w:x="9216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9374" w:y="632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10065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74" w:h="230" w:hRule="exact" w:wrap="none" w:vAnchor="page" w:hAnchor="margin" w:x="10411" w:y="632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1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130" w:h="230" w:hRule="exact" w:wrap="none" w:vAnchor="page" w:hAnchor="margin" w:x="68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9" w:y="6559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30" w:h="230" w:hRule="exact" w:wrap="none" w:vAnchor="page" w:hAnchor="margin" w:x="152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1699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2136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2294" w:y="6559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716" w:h="230" w:hRule="exact" w:wrap="none" w:vAnchor="page" w:hAnchor="margin" w:x="2884" w:y="6559"/>
        <w:rPr>
          <w:rStyle w:val="C20"/>
          <w:rtl w:val="0"/>
        </w:rPr>
      </w:pPr>
      <w:r>
        <w:rPr>
          <w:rStyle w:val="C20"/>
          <w:rtl w:val="0"/>
        </w:rPr>
        <w:t>nutnými</w:t>
      </w:r>
    </w:p>
    <w:p>
      <w:pPr>
        <w:pStyle w:val="P27"/>
        <w:framePr w:w="116" w:h="230" w:hRule="exact" w:wrap="none" w:vAnchor="page" w:hAnchor="margin" w:x="3643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801" w:y="6559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73" w:h="230" w:hRule="exact" w:wrap="none" w:vAnchor="page" w:hAnchor="margin" w:x="4536" w:y="6559"/>
        <w:rPr>
          <w:rStyle w:val="C20"/>
          <w:rtl w:val="0"/>
        </w:rPr>
      </w:pPr>
      <w:r>
        <w:rPr>
          <w:rStyle w:val="C20"/>
          <w:rtl w:val="0"/>
        </w:rPr>
        <w:t>havárie</w:t>
      </w:r>
    </w:p>
    <w:p>
      <w:pPr>
        <w:pStyle w:val="P27"/>
        <w:framePr w:w="783" w:h="230" w:hRule="exact" w:wrap="none" w:vAnchor="page" w:hAnchor="margin" w:x="5251" w:y="6559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3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7030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703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7030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703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7030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7030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7030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7030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7030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703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260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260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260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260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260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260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260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7260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7260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7260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8438" w:y="7260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639" w:h="230" w:hRule="exact" w:wrap="none" w:vAnchor="page" w:hAnchor="margin" w:x="9475" w:y="7260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773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77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773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773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773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77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77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77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773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773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77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773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773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79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796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32" w:y="796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2" w:h="230" w:hRule="exact" w:wrap="none" w:vAnchor="page" w:hAnchor="margin" w:x="2620" w:y="7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2745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547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3830" w:y="7961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4166" w:y="79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4670" w:y="7961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5793" w:y="7961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6417" w:y="7961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7041" w:y="796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7953" w:y="796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8500" w:y="796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9158" w:y="796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1430" w:y="819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188" w:y="8191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268" w:y="8191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291" w:y="8191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169" w:y="81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342" w:y="819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5856" w:y="819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6801" w:y="81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305" w:y="8191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860" w:h="230" w:hRule="exact" w:wrap="none" w:vAnchor="page" w:hAnchor="margin" w:x="8452" w:y="8191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9355" w:y="819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84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1833" w:y="8422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2812" w:y="842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3096" w:y="842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3940" w:y="842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4430" w:y="842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59" w:h="230" w:hRule="exact" w:wrap="none" w:vAnchor="page" w:hAnchor="margin" w:x="5256" w:y="842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03" w:h="230" w:hRule="exact" w:wrap="none" w:vAnchor="page" w:hAnchor="margin" w:x="5457" w:y="8422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6403" w:y="8422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892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89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889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8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889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8892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889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889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8892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8892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8892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9123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9123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91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91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912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91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9123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912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912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912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912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9123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935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935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935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935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935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9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93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9353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879" w:h="230" w:hRule="exact" w:wrap="none" w:vAnchor="page" w:hAnchor="margin" w:x="7449" w:y="935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0" w:h="230" w:hRule="exact" w:wrap="none" w:vAnchor="page" w:hAnchor="margin" w:x="8371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544" w:y="9353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9302" w:y="935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10161" w:y="9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9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9583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9583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9583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958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91" w:h="230" w:hRule="exact" w:wrap="none" w:vAnchor="page" w:hAnchor="margin" w:x="4185" w:y="958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4819" w:y="958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5697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5870" w:y="9583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004" w:h="230" w:hRule="exact" w:wrap="none" w:vAnchor="page" w:hAnchor="margin" w:x="6652" w:y="9583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7699" w:y="95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7857" w:y="9583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8803" w:y="958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9350" w:y="95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9508" w:y="9583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950" w:y="981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1718" w:y="98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520" w:y="9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678" w:y="981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3504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3662" w:y="981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4166" w:y="98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944" w:y="9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227" w:y="9814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1028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10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2289" w:y="10284"/>
        <w:rPr>
          <w:rStyle w:val="C21"/>
          <w:rtl w:val="0"/>
        </w:rPr>
      </w:pPr>
      <w:r>
        <w:rPr>
          <w:rStyle w:val="C21"/>
          <w:rtl w:val="0"/>
        </w:rPr>
        <w:t>zákoně</w:t>
      </w:r>
    </w:p>
    <w:p>
      <w:pPr>
        <w:pStyle w:val="P28"/>
        <w:framePr w:w="130" w:h="230" w:hRule="exact" w:wrap="none" w:vAnchor="page" w:hAnchor="margin" w:x="2990" w:y="1028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3163" w:y="10284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8"/>
        <w:framePr w:w="130" w:h="230" w:hRule="exact" w:wrap="none" w:vAnchor="page" w:hAnchor="margin" w:x="3864" w:y="10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036" w:y="10284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994" w:h="230" w:hRule="exact" w:wrap="none" w:vAnchor="page" w:hAnchor="margin" w:x="5203" w:y="10284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7"/>
        <w:framePr w:w="73" w:h="230" w:hRule="exact" w:wrap="none" w:vAnchor="page" w:hAnchor="margin" w:x="6182" w:y="102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297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7123" w:y="1028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05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053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05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05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3009" w:y="10534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826" w:h="230" w:hRule="exact" w:wrap="none" w:vAnchor="page" w:hAnchor="margin" w:x="3931" w:y="10534"/>
        <w:rPr>
          <w:rStyle w:val="C20"/>
          <w:rtl w:val="0"/>
        </w:rPr>
      </w:pPr>
      <w:r>
        <w:rPr>
          <w:rStyle w:val="C20"/>
          <w:rtl w:val="0"/>
        </w:rPr>
        <w:t>povolení,</w:t>
      </w:r>
    </w:p>
    <w:p>
      <w:pPr>
        <w:pStyle w:val="P27"/>
        <w:framePr w:w="706" w:h="230" w:hRule="exact" w:wrap="none" w:vAnchor="page" w:hAnchor="margin" w:x="4800" w:y="10534"/>
        <w:rPr>
          <w:rStyle w:val="C20"/>
          <w:rtl w:val="0"/>
        </w:rPr>
      </w:pPr>
      <w:r>
        <w:rPr>
          <w:rStyle w:val="C20"/>
          <w:rtl w:val="0"/>
        </w:rPr>
        <w:t>souhlas</w:t>
      </w:r>
    </w:p>
    <w:p>
      <w:pPr>
        <w:pStyle w:val="P27"/>
        <w:framePr w:w="130" w:h="230" w:hRule="exact" w:wrap="none" w:vAnchor="page" w:hAnchor="margin" w:x="5548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721" w:y="10534"/>
        <w:rPr>
          <w:rStyle w:val="C20"/>
          <w:rtl w:val="0"/>
        </w:rPr>
      </w:pPr>
      <w:r>
        <w:rPr>
          <w:rStyle w:val="C20"/>
          <w:rtl w:val="0"/>
        </w:rPr>
        <w:t>vyjádření</w:t>
      </w:r>
    </w:p>
    <w:p>
      <w:pPr>
        <w:pStyle w:val="P27"/>
        <w:framePr w:w="1225" w:h="230" w:hRule="exact" w:wrap="none" w:vAnchor="page" w:hAnchor="margin" w:x="6590" w:y="10534"/>
        <w:rPr>
          <w:rStyle w:val="C20"/>
          <w:rtl w:val="0"/>
        </w:rPr>
      </w:pPr>
      <w:r>
        <w:rPr>
          <w:rStyle w:val="C20"/>
          <w:rtl w:val="0"/>
        </w:rPr>
        <w:t>vodoprávního</w:t>
      </w:r>
    </w:p>
    <w:p>
      <w:pPr>
        <w:pStyle w:val="P27"/>
        <w:framePr w:w="529" w:h="230" w:hRule="exact" w:wrap="none" w:vAnchor="page" w:hAnchor="margin" w:x="7857" w:y="10534"/>
        <w:rPr>
          <w:rStyle w:val="C20"/>
          <w:rtl w:val="0"/>
        </w:rPr>
      </w:pPr>
      <w:r>
        <w:rPr>
          <w:rStyle w:val="C20"/>
          <w:rtl w:val="0"/>
        </w:rPr>
        <w:t>úřadu</w:t>
      </w:r>
    </w:p>
    <w:p>
      <w:pPr>
        <w:pStyle w:val="P27"/>
        <w:framePr w:w="116" w:h="230" w:hRule="exact" w:wrap="none" w:vAnchor="page" w:hAnchor="margin" w:x="8428" w:y="105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8587" w:y="10534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673" w:h="230" w:hRule="exact" w:wrap="none" w:vAnchor="page" w:hAnchor="margin" w:x="9201" w:y="10534"/>
        <w:rPr>
          <w:rStyle w:val="C20"/>
          <w:rtl w:val="0"/>
        </w:rPr>
      </w:pPr>
      <w:r>
        <w:rPr>
          <w:rStyle w:val="C20"/>
          <w:rtl w:val="0"/>
        </w:rPr>
        <w:t>rozdílů.</w:t>
      </w:r>
    </w:p>
    <w:p>
      <w:pPr>
        <w:pStyle w:val="P27"/>
        <w:framePr w:w="73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47" w:h="230" w:hRule="exact" w:wrap="none" w:vAnchor="page" w:hAnchor="margin" w:x="1209" w:y="11004"/>
        <w:rPr>
          <w:rStyle w:val="C21"/>
          <w:rtl w:val="0"/>
        </w:rPr>
      </w:pPr>
      <w:r>
        <w:rPr>
          <w:rStyle w:val="C21"/>
          <w:rtl w:val="0"/>
        </w:rPr>
        <w:t>Předúprava</w:t>
      </w:r>
    </w:p>
    <w:p>
      <w:pPr>
        <w:pStyle w:val="P28"/>
        <w:framePr w:w="1234" w:h="230" w:hRule="exact" w:wrap="none" w:vAnchor="page" w:hAnchor="margin" w:x="2299" w:y="11004"/>
        <w:rPr>
          <w:rStyle w:val="C21"/>
          <w:rtl w:val="0"/>
        </w:rPr>
      </w:pPr>
      <w:r>
        <w:rPr>
          <w:rStyle w:val="C21"/>
          <w:rtl w:val="0"/>
        </w:rPr>
        <w:t>průmyslových</w:t>
      </w:r>
    </w:p>
    <w:p>
      <w:pPr>
        <w:pStyle w:val="P28"/>
        <w:framePr w:w="946" w:h="230" w:hRule="exact" w:wrap="none" w:vAnchor="page" w:hAnchor="margin" w:x="3576" w:y="11004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37" w:h="230" w:hRule="exact" w:wrap="none" w:vAnchor="page" w:hAnchor="margin" w:x="4564" w:y="11004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241" w:h="230" w:hRule="exact" w:wrap="none" w:vAnchor="page" w:hAnchor="margin" w:x="4944" w:y="110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5227" w:y="11004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639" w:h="230" w:hRule="exact" w:wrap="none" w:vAnchor="page" w:hAnchor="margin" w:x="5774" w:y="11004"/>
        <w:rPr>
          <w:rStyle w:val="C21"/>
          <w:rtl w:val="0"/>
        </w:rPr>
      </w:pPr>
      <w:r>
        <w:rPr>
          <w:rStyle w:val="C21"/>
          <w:rtl w:val="0"/>
        </w:rPr>
        <w:t>vzniku:</w:t>
      </w:r>
    </w:p>
    <w:p>
      <w:pPr>
        <w:pStyle w:val="P27"/>
        <w:framePr w:w="783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23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148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14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284" w:y="114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071" w:h="230" w:hRule="exact" w:wrap="none" w:vAnchor="page" w:hAnchor="margin" w:x="2856" w:y="11489"/>
        <w:rPr>
          <w:rStyle w:val="C20"/>
          <w:rtl w:val="0"/>
        </w:rPr>
      </w:pPr>
      <w:r>
        <w:rPr>
          <w:rStyle w:val="C20"/>
          <w:rtl w:val="0"/>
        </w:rPr>
        <w:t>vzorkovnice</w:t>
      </w:r>
    </w:p>
    <w:p>
      <w:pPr>
        <w:pStyle w:val="P27"/>
        <w:framePr w:w="303" w:h="230" w:hRule="exact" w:wrap="none" w:vAnchor="page" w:hAnchor="margin" w:x="3969" w:y="114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4315" w:y="1148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495" w:h="230" w:hRule="exact" w:wrap="none" w:vAnchor="page" w:hAnchor="margin" w:x="4886" w:y="11489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581" w:h="230" w:hRule="exact" w:wrap="none" w:vAnchor="page" w:hAnchor="margin" w:x="5424" w:y="1148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49" w:h="230" w:hRule="exact" w:wrap="none" w:vAnchor="page" w:hAnchor="margin" w:x="6048" w:y="114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913" w:h="230" w:hRule="exact" w:wrap="none" w:vAnchor="page" w:hAnchor="margin" w:x="6840" w:y="11489"/>
        <w:rPr>
          <w:rStyle w:val="C20"/>
          <w:rtl w:val="0"/>
        </w:rPr>
      </w:pPr>
      <w:r>
        <w:rPr>
          <w:rStyle w:val="C20"/>
          <w:rtl w:val="0"/>
        </w:rPr>
        <w:t>neprobíhá</w:t>
      </w:r>
    </w:p>
    <w:p>
      <w:pPr>
        <w:pStyle w:val="P27"/>
        <w:framePr w:w="116" w:h="230" w:hRule="exact" w:wrap="none" w:vAnchor="page" w:hAnchor="margin" w:x="7795" w:y="11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953" w:y="114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8731" w:y="1148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9499" w:y="114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9657" w:y="11489"/>
        <w:rPr>
          <w:rStyle w:val="C20"/>
          <w:rtl w:val="0"/>
        </w:rPr>
      </w:pPr>
      <w:r>
        <w:rPr>
          <w:rStyle w:val="C20"/>
          <w:rtl w:val="0"/>
        </w:rPr>
        <w:t>odpadními</w:t>
      </w:r>
    </w:p>
    <w:p>
      <w:pPr>
        <w:pStyle w:val="P27"/>
        <w:framePr w:w="716" w:h="230" w:hRule="exact" w:wrap="none" w:vAnchor="page" w:hAnchor="margin" w:x="388" w:y="11719"/>
        <w:rPr>
          <w:rStyle w:val="C20"/>
          <w:rtl w:val="0"/>
        </w:rPr>
      </w:pPr>
      <w:r>
        <w:rPr>
          <w:rStyle w:val="C20"/>
          <w:rtl w:val="0"/>
        </w:rPr>
        <w:t>vodami,</w:t>
      </w:r>
    </w:p>
    <w:p>
      <w:pPr>
        <w:pStyle w:val="P27"/>
        <w:framePr w:w="505" w:h="230" w:hRule="exact" w:wrap="none" w:vAnchor="page" w:hAnchor="margin" w:x="1147" w:y="1171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694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2020" w:y="11719"/>
        <w:rPr>
          <w:rStyle w:val="C20"/>
          <w:rtl w:val="0"/>
        </w:rPr>
      </w:pPr>
      <w:r>
        <w:rPr>
          <w:rStyle w:val="C20"/>
          <w:rtl w:val="0"/>
        </w:rPr>
        <w:t>proveden</w:t>
      </w:r>
    </w:p>
    <w:p>
      <w:pPr>
        <w:pStyle w:val="P27"/>
        <w:framePr w:w="529" w:h="230" w:hRule="exact" w:wrap="none" w:vAnchor="page" w:hAnchor="margin" w:x="2913" w:y="1171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447" w:h="230" w:hRule="exact" w:wrap="none" w:vAnchor="page" w:hAnchor="margin" w:x="3484" w:y="11719"/>
        <w:rPr>
          <w:rStyle w:val="C20"/>
          <w:rtl w:val="0"/>
        </w:rPr>
      </w:pPr>
      <w:r>
        <w:rPr>
          <w:rStyle w:val="C20"/>
          <w:rtl w:val="0"/>
        </w:rPr>
        <w:t>pitné</w:t>
      </w:r>
    </w:p>
    <w:p>
      <w:pPr>
        <w:pStyle w:val="P27"/>
        <w:framePr w:w="437" w:h="230" w:hRule="exact" w:wrap="none" w:vAnchor="page" w:hAnchor="margin" w:x="3974" w:y="11719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16" w:h="230" w:hRule="exact" w:wrap="none" w:vAnchor="page" w:hAnchor="margin" w:x="4454" w:y="117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79" w:h="230" w:hRule="exact" w:wrap="none" w:vAnchor="page" w:hAnchor="margin" w:x="4612" w:y="11719"/>
        <w:rPr>
          <w:rStyle w:val="C20"/>
          <w:rtl w:val="0"/>
        </w:rPr>
      </w:pPr>
      <w:r>
        <w:rPr>
          <w:rStyle w:val="C20"/>
          <w:rtl w:val="0"/>
        </w:rPr>
        <w:t>kohoutku.</w:t>
      </w:r>
    </w:p>
    <w:p>
      <w:pPr>
        <w:pStyle w:val="P27"/>
        <w:framePr w:w="783" w:h="230" w:hRule="exact" w:wrap="none" w:vAnchor="page" w:hAnchor="margin" w:x="28" w:y="119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9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21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220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22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22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122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12204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122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4867" w:y="12204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25" w:h="230" w:hRule="exact" w:wrap="none" w:vAnchor="page" w:hAnchor="margin" w:x="5779" w:y="12204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6547" w:y="1220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92" w:h="230" w:hRule="exact" w:wrap="none" w:vAnchor="page" w:hAnchor="margin" w:x="6720" w:y="12204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946" w:h="230" w:hRule="exact" w:wrap="none" w:vAnchor="page" w:hAnchor="margin" w:x="7454" w:y="12204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8443" w:y="12204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783" w:h="230" w:hRule="exact" w:wrap="none" w:vAnchor="page" w:hAnchor="margin" w:x="8822" w:y="12204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860" w:h="230" w:hRule="exact" w:wrap="none" w:vAnchor="page" w:hAnchor="margin" w:x="9648" w:y="12204"/>
        <w:rPr>
          <w:rStyle w:val="C20"/>
          <w:rtl w:val="0"/>
        </w:rPr>
      </w:pPr>
      <w:r>
        <w:rPr>
          <w:rStyle w:val="C20"/>
          <w:rtl w:val="0"/>
        </w:rPr>
        <w:t>laboratoří</w:t>
      </w:r>
    </w:p>
    <w:p>
      <w:pPr>
        <w:pStyle w:val="P27"/>
        <w:framePr w:w="130" w:h="230" w:hRule="exact" w:wrap="none" w:vAnchor="page" w:hAnchor="margin" w:x="10550" w:y="12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88" w:y="1243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69" w:h="230" w:hRule="exact" w:wrap="none" w:vAnchor="page" w:hAnchor="margin" w:x="1310" w:y="12435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2121" w:y="1243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80" w:h="230" w:hRule="exact" w:wrap="none" w:vAnchor="page" w:hAnchor="margin" w:x="2280" w:y="12435"/>
        <w:rPr>
          <w:rStyle w:val="C20"/>
          <w:rtl w:val="0"/>
        </w:rPr>
      </w:pPr>
      <w:r>
        <w:rPr>
          <w:rStyle w:val="C20"/>
          <w:rtl w:val="0"/>
        </w:rPr>
        <w:t>vypouštění</w:t>
      </w:r>
    </w:p>
    <w:p>
      <w:pPr>
        <w:pStyle w:val="P27"/>
        <w:framePr w:w="946" w:h="230" w:hRule="exact" w:wrap="none" w:vAnchor="page" w:hAnchor="margin" w:x="3302" w:y="1243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4291" w:y="12435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73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39" w:h="230" w:hRule="exact" w:wrap="none" w:vAnchor="page" w:hAnchor="margin" w:x="1209" w:y="12905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8"/>
        <w:framePr w:w="725" w:h="230" w:hRule="exact" w:wrap="none" w:vAnchor="page" w:hAnchor="margin" w:x="1891" w:y="1290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03" w:h="230" w:hRule="exact" w:wrap="none" w:vAnchor="page" w:hAnchor="margin" w:x="2659" w:y="129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3004" w:y="12905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337" w:h="230" w:hRule="exact" w:wrap="none" w:vAnchor="page" w:hAnchor="margin" w:x="3782" w:y="12905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241" w:h="230" w:hRule="exact" w:wrap="none" w:vAnchor="page" w:hAnchor="margin" w:x="4161" w:y="1290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444" w:y="12905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581" w:h="230" w:hRule="exact" w:wrap="none" w:vAnchor="page" w:hAnchor="margin" w:x="4992" w:y="12905"/>
        <w:rPr>
          <w:rStyle w:val="C21"/>
          <w:rtl w:val="0"/>
        </w:rPr>
      </w:pPr>
      <w:r>
        <w:rPr>
          <w:rStyle w:val="C21"/>
          <w:rtl w:val="0"/>
        </w:rPr>
        <w:t>vzniku</w:t>
      </w:r>
    </w:p>
    <w:p>
      <w:pPr>
        <w:pStyle w:val="P28"/>
        <w:framePr w:w="913" w:h="230" w:hRule="exact" w:wrap="none" w:vAnchor="page" w:hAnchor="margin" w:x="5616" w:y="12905"/>
        <w:rPr>
          <w:rStyle w:val="C21"/>
          <w:rtl w:val="0"/>
        </w:rPr>
      </w:pPr>
      <w:r>
        <w:rPr>
          <w:rStyle w:val="C21"/>
          <w:rtl w:val="0"/>
        </w:rPr>
        <w:t>znečištění</w:t>
      </w:r>
    </w:p>
    <w:p>
      <w:pPr>
        <w:pStyle w:val="P27"/>
        <w:framePr w:w="783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314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147" w:y="1314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440" w:y="1314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33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16" w:h="230" w:hRule="exact" w:wrap="none" w:vAnchor="page" w:hAnchor="margin" w:x="1291" w:y="13390"/>
        <w:rPr>
          <w:rStyle w:val="C20"/>
          <w:rtl w:val="0"/>
        </w:rPr>
      </w:pPr>
      <w:r>
        <w:rPr>
          <w:rStyle w:val="C20"/>
          <w:rtl w:val="0"/>
        </w:rPr>
        <w:t>nakreslí</w:t>
      </w:r>
    </w:p>
    <w:p>
      <w:pPr>
        <w:pStyle w:val="P27"/>
        <w:framePr w:w="879" w:h="230" w:hRule="exact" w:wrap="none" w:vAnchor="page" w:hAnchor="margin" w:x="2049" w:y="13390"/>
        <w:rPr>
          <w:rStyle w:val="C20"/>
          <w:rtl w:val="0"/>
        </w:rPr>
      </w:pPr>
      <w:r>
        <w:rPr>
          <w:rStyle w:val="C20"/>
          <w:rtl w:val="0"/>
        </w:rPr>
        <w:t>schémata</w:t>
      </w:r>
    </w:p>
    <w:p>
      <w:pPr>
        <w:pStyle w:val="P27"/>
        <w:framePr w:w="130" w:h="230" w:hRule="exact" w:wrap="none" w:vAnchor="page" w:hAnchor="margin" w:x="2971" w:y="133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144" w:y="13390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3868" w:y="133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4152" w:y="13390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06" w:h="230" w:hRule="exact" w:wrap="none" w:vAnchor="page" w:hAnchor="margin" w:x="4579" w:y="13390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325" w:h="230" w:hRule="exact" w:wrap="none" w:vAnchor="page" w:hAnchor="margin" w:x="5328" w:y="13390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6696" w:y="1339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591" w:h="230" w:hRule="exact" w:wrap="none" w:vAnchor="page" w:hAnchor="margin" w:x="7507" w:y="13390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8140" w:y="1339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9129" w:y="13390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73" w:h="230" w:hRule="exact" w:wrap="none" w:vAnchor="page" w:hAnchor="margin" w:x="28" w:y="13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8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1386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1386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13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13860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93" w:h="230" w:hRule="exact" w:wrap="none" w:vAnchor="page" w:hAnchor="margin" w:x="4190" w:y="1386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4526" w:y="138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699" w:y="13860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7"/>
        <w:framePr w:w="783" w:h="230" w:hRule="exact" w:wrap="none" w:vAnchor="page" w:hAnchor="margin" w:x="28" w:y="14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40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433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4345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43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434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14345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1434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4867" w:y="1434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5779" w:y="1434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16" w:h="230" w:hRule="exact" w:wrap="none" w:vAnchor="page" w:hAnchor="margin" w:x="6715" w:y="143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6873" w:y="1434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49" w:h="230" w:hRule="exact" w:wrap="none" w:vAnchor="page" w:hAnchor="margin" w:x="7699" w:y="14345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869" w:h="230" w:hRule="exact" w:wrap="none" w:vAnchor="page" w:hAnchor="margin" w:x="8491" w:y="14345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130" w:h="230" w:hRule="exact" w:wrap="none" w:vAnchor="page" w:hAnchor="margin" w:x="9403" w:y="14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9576" w:y="1434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16" w:h="230" w:hRule="exact" w:wrap="none" w:vAnchor="page" w:hAnchor="margin" w:x="9912" w:y="143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odpadním</w:t>
      </w:r>
    </w:p>
    <w:p>
      <w:pPr>
        <w:pStyle w:val="P27"/>
        <w:framePr w:w="673" w:h="230" w:hRule="exact" w:wrap="none" w:vAnchor="page" w:hAnchor="margin" w:x="1334" w:y="14575"/>
        <w:rPr>
          <w:rStyle w:val="C20"/>
          <w:rtl w:val="0"/>
        </w:rPr>
      </w:pPr>
      <w:r>
        <w:rPr>
          <w:rStyle w:val="C20"/>
          <w:rtl w:val="0"/>
        </w:rPr>
        <w:t>vodám.</w:t>
      </w:r>
    </w:p>
    <w:p>
      <w:pPr>
        <w:pStyle w:val="P27"/>
        <w:framePr w:w="783" w:h="230" w:hRule="exact" w:wrap="none" w:vAnchor="page" w:hAnchor="margin" w:x="28" w:y="148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481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50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5060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50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50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3009" w:y="1506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3868" w:y="15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214" w:y="1506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6" w:h="230" w:hRule="exact" w:wrap="none" w:vAnchor="page" w:hAnchor="margin" w:x="4872" w:y="15060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5740" w:y="15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5913" w:y="15060"/>
        <w:rPr>
          <w:rStyle w:val="C20"/>
          <w:rtl w:val="0"/>
        </w:rPr>
      </w:pPr>
      <w:r>
        <w:rPr>
          <w:rStyle w:val="C20"/>
          <w:rtl w:val="0"/>
        </w:rPr>
        <w:t>spotřebách</w:t>
      </w:r>
    </w:p>
    <w:p>
      <w:pPr>
        <w:pStyle w:val="P27"/>
        <w:framePr w:w="1037" w:h="230" w:hRule="exact" w:wrap="none" w:vAnchor="page" w:hAnchor="margin" w:x="6960" w:y="15060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495" w:h="230" w:hRule="exact" w:wrap="none" w:vAnchor="page" w:hAnchor="margin" w:x="8040" w:y="15060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7"/>
        <w:framePr w:w="879" w:h="230" w:hRule="exact" w:wrap="none" w:vAnchor="page" w:hAnchor="margin" w:x="8577" w:y="15060"/>
        <w:rPr>
          <w:rStyle w:val="C20"/>
          <w:rtl w:val="0"/>
        </w:rPr>
      </w:pPr>
      <w:r>
        <w:rPr>
          <w:rStyle w:val="C20"/>
          <w:rtl w:val="0"/>
        </w:rPr>
        <w:t>objemech</w:t>
      </w:r>
    </w:p>
    <w:p>
      <w:pPr>
        <w:pStyle w:val="P27"/>
        <w:framePr w:w="437" w:h="230" w:hRule="exact" w:wrap="none" w:vAnchor="page" w:hAnchor="margin" w:x="9499" w:y="15060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9979" w:y="15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388" w:y="15291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70" w:h="230" w:hRule="exact" w:wrap="none" w:vAnchor="page" w:hAnchor="margin" w:x="1588" w:y="15291"/>
        <w:rPr>
          <w:rStyle w:val="C20"/>
          <w:rtl w:val="0"/>
        </w:rPr>
      </w:pPr>
      <w:r>
        <w:rPr>
          <w:rStyle w:val="C20"/>
          <w:rtl w:val="0"/>
        </w:rPr>
        <w:t>analýzách.</w:t>
      </w:r>
    </w:p>
    <w:p>
      <w:pPr>
        <w:pStyle w:val="P27"/>
        <w:framePr w:w="73" w:h="230" w:hRule="exact" w:wrap="none" w:vAnchor="page" w:hAnchor="margin" w:x="28" w:y="155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vod,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2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215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2159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2159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93" w:h="230" w:hRule="exact" w:wrap="none" w:vAnchor="page" w:hAnchor="margin" w:x="4190" w:y="215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4526" w:y="21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699" w:y="2159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7"/>
        <w:framePr w:w="73" w:h="230" w:hRule="exact" w:wrap="none" w:vAnchor="page" w:hAnchor="margin" w:x="5342" w:y="215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57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83" w:y="215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24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2409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24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4867" w:y="2409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5313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486" w:y="240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144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6489" w:y="2409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69" w:h="230" w:hRule="exact" w:wrap="none" w:vAnchor="page" w:hAnchor="margin" w:x="7238" w:y="2409"/>
        <w:rPr>
          <w:rStyle w:val="C20"/>
          <w:rtl w:val="0"/>
        </w:rPr>
      </w:pPr>
      <w:r>
        <w:rPr>
          <w:rStyle w:val="C20"/>
          <w:rtl w:val="0"/>
        </w:rPr>
        <w:t>poplatků</w:t>
      </w:r>
    </w:p>
    <w:p>
      <w:pPr>
        <w:pStyle w:val="P27"/>
        <w:framePr w:w="226" w:h="230" w:hRule="exact" w:wrap="none" w:vAnchor="page" w:hAnchor="margin" w:x="8049" w:y="240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29" w:h="230" w:hRule="exact" w:wrap="none" w:vAnchor="page" w:hAnchor="margin" w:x="8318" w:y="240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130" w:h="230" w:hRule="exact" w:wrap="none" w:vAnchor="page" w:hAnchor="margin" w:x="8889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9062" w:y="240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394" w:h="230" w:hRule="exact" w:wrap="none" w:vAnchor="page" w:hAnchor="margin" w:x="10017" w:y="2409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vod,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vod,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