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3CC98A" Type="http://schemas.openxmlformats.org/officeDocument/2006/relationships/officeDocument" Target="/word/document.xml" /><Relationship Id="coreR5F3CC98A" Type="http://schemas.openxmlformats.org/package/2006/relationships/metadata/core-properties" Target="/docProps/core.xml" /><Relationship Id="customR5F3CC9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odpadové hospodářství (kód: 16-006-M)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nakládání s odpady u původce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standardech přijatých pro ochranu zdraví lidí a složek životního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materiálových tocích na vstupu a výstupu z technologického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Třídění odpadů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přepravy odpadů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evidence odpadů u původce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databází odpadů u původce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bezpečnosti práce při shromažďování, skladování a přepravě odpadů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odpadové hospodářství, 29.4.2026 1:35:27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632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939" w:y="6329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2462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934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01" w:h="230" w:hRule="exact" w:wrap="none" w:vAnchor="page" w:hAnchor="margin" w:x="5001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187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14" w:h="230" w:hRule="exact" w:wrap="none" w:vAnchor="page" w:hAnchor="margin" w:x="6254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odpadoveho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353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7420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hospod#zdravotni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95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9062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10060" w:y="6329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6799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679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6799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6799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679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6799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679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7814" w:y="679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18" w:h="230" w:hRule="exact" w:wrap="none" w:vAnchor="page" w:hAnchor="margin" w:x="8582" w:y="6799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9043" w:y="67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590" w:y="6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030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030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030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03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7030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7030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7030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6091" w:y="7030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6758" w:y="7030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7680" w:y="703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994" w:h="230" w:hRule="exact" w:wrap="none" w:vAnchor="page" w:hAnchor="margin" w:x="8438" w:y="703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39" w:h="230" w:hRule="exact" w:wrap="none" w:vAnchor="page" w:hAnchor="margin" w:x="9475" w:y="703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500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7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56" w:y="750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59" w:h="230" w:hRule="exact" w:wrap="none" w:vAnchor="page" w:hAnchor="margin" w:x="3844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646" w:y="7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4929" w:y="7500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5265" w:y="7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769" w:y="7500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6892" w:y="7500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7516" w:y="7500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869" w:h="230" w:hRule="exact" w:wrap="none" w:vAnchor="page" w:hAnchor="margin" w:x="8140" w:y="750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52" w:y="75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00" w:y="750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731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73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731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3859" w:y="7731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4881" w:y="7731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5760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5932" w:y="77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6446" w:y="773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7896" w:y="7731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7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20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2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89" w:y="82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89" w:y="82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3878" w:y="8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4382" w:y="8201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5515" w:y="820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6484" w:y="82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7396" w:y="8201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8188" w:y="8201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9057" w:y="8201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9758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24" w:y="8431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035" w:y="8431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3235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08" w:y="843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633" w:y="8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92" w:y="843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4584" w:y="84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097" w:y="8431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5688" w:y="843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456" w:y="8431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315" w:y="843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160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32" w:y="843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456" w:y="843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6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928" w:y="8662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749" w:h="230" w:hRule="exact" w:wrap="none" w:vAnchor="page" w:hAnchor="margin" w:x="3897" w:y="866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879" w:h="230" w:hRule="exact" w:wrap="none" w:vAnchor="page" w:hAnchor="margin" w:x="4689" w:y="866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611" w:y="866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879" w:h="230" w:hRule="exact" w:wrap="none" w:vAnchor="page" w:hAnchor="margin" w:x="6360" w:y="866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59" w:h="230" w:hRule="exact" w:wrap="none" w:vAnchor="page" w:hAnchor="margin" w:x="7281" w:y="86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83" w:y="8662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8241" w:y="866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100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446" w:y="86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753" w:y="8892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1641" w:y="8892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044" w:y="8892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2659" w:y="8892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91" w:h="230" w:hRule="exact" w:wrap="none" w:vAnchor="page" w:hAnchor="margin" w:x="3326" w:y="8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3960" w:y="889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4838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5011" w:y="8892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004" w:h="230" w:hRule="exact" w:wrap="none" w:vAnchor="page" w:hAnchor="margin" w:x="5793" w:y="889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6840" w:y="8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6998" w:y="8892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7944" w:y="8892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8491" w:y="88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8649" w:y="8892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9542" w:y="8892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96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598" w:y="91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56" w:y="912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2582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740" w:y="912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3244" w:y="912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022" w:y="9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305" w:y="912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959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959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9593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959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3912" w:y="9593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4891" w:y="959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064" w:y="9593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5832" w:y="9593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6014" w:y="9593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950" w:y="9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776" w:y="95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30"/>
        <w:framePr w:w="375" w:h="245" w:hRule="exact" w:wrap="none" w:vAnchor="page" w:hAnchor="margin" w:x="28" w:y="98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98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98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17" w:y="984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2875" w:y="98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3720" w:y="984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25" w:h="230" w:hRule="exact" w:wrap="none" w:vAnchor="page" w:hAnchor="margin" w:x="3945" w:y="9843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16" w:h="230" w:hRule="exact" w:wrap="none" w:vAnchor="page" w:hAnchor="margin" w:x="4713" w:y="98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4872" w:y="984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505" w:h="230" w:hRule="exact" w:wrap="none" w:vAnchor="page" w:hAnchor="margin" w:x="5318" w:y="984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5865" w:y="98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6024" w:y="9843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90" w:h="230" w:hRule="exact" w:wrap="none" w:vAnchor="page" w:hAnchor="margin" w:x="6902" w:y="9843"/>
        <w:rPr>
          <w:rStyle w:val="C20"/>
          <w:rtl w:val="0"/>
        </w:rPr>
      </w:pPr>
      <w:r>
        <w:rPr>
          <w:rStyle w:val="C20"/>
          <w:rtl w:val="0"/>
        </w:rPr>
        <w:t>nebezpečný</w:t>
      </w:r>
    </w:p>
    <w:p>
      <w:pPr>
        <w:pStyle w:val="P27"/>
        <w:framePr w:w="625" w:h="230" w:hRule="exact" w:wrap="none" w:vAnchor="page" w:hAnchor="margin" w:x="8035" w:y="9843"/>
        <w:rPr>
          <w:rStyle w:val="C20"/>
          <w:rtl w:val="0"/>
        </w:rPr>
      </w:pPr>
      <w:r>
        <w:rPr>
          <w:rStyle w:val="C20"/>
          <w:rtl w:val="0"/>
        </w:rPr>
        <w:t>odpad,</w:t>
      </w:r>
    </w:p>
    <w:p>
      <w:pPr>
        <w:pStyle w:val="P27"/>
        <w:framePr w:w="241" w:h="230" w:hRule="exact" w:wrap="none" w:vAnchor="page" w:hAnchor="margin" w:x="8702" w:y="9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985" w:y="984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50" w:h="230" w:hRule="exact" w:wrap="none" w:vAnchor="page" w:hAnchor="margin" w:x="9686" w:y="984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388" w:y="1007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994" w:h="230" w:hRule="exact" w:wrap="none" w:vAnchor="page" w:hAnchor="margin" w:x="1046" w:y="10073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7"/>
        <w:framePr w:w="682" w:h="230" w:hRule="exact" w:wrap="none" w:vAnchor="page" w:hAnchor="margin" w:x="2083" w:y="1007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505" w:h="230" w:hRule="exact" w:wrap="none" w:vAnchor="page" w:hAnchor="margin" w:x="2808" w:y="100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355" w:y="10073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740" w:h="230" w:hRule="exact" w:wrap="none" w:vAnchor="page" w:hAnchor="margin" w:x="4166" w:y="10073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54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054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10543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1054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3912" w:y="10543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4891" w:y="1054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064" w:y="10543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5832" w:y="10543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6014" w:y="10543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950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776" w:y="1054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30"/>
        <w:framePr w:w="375" w:h="245" w:hRule="exact" w:wrap="none" w:vAnchor="page" w:hAnchor="margin" w:x="28" w:y="107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07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07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07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942" w:y="10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288" w:y="1079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15" w:h="230" w:hRule="exact" w:wrap="none" w:vAnchor="page" w:hAnchor="margin" w:x="4012" w:y="1079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4670" w:y="107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5640" w:y="1079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71" w:h="230" w:hRule="exact" w:wrap="none" w:vAnchor="page" w:hAnchor="margin" w:x="5865" w:y="10793"/>
        <w:rPr>
          <w:rStyle w:val="C20"/>
          <w:rtl w:val="0"/>
        </w:rPr>
      </w:pPr>
      <w:r>
        <w:rPr>
          <w:rStyle w:val="C20"/>
          <w:rtl w:val="0"/>
        </w:rPr>
        <w:t>identifikační</w:t>
      </w:r>
    </w:p>
    <w:p>
      <w:pPr>
        <w:pStyle w:val="P27"/>
        <w:framePr w:w="361" w:h="230" w:hRule="exact" w:wrap="none" w:vAnchor="page" w:hAnchor="margin" w:x="6979" w:y="10793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1" w:h="230" w:hRule="exact" w:wrap="none" w:vAnchor="page" w:hAnchor="margin" w:x="7382" w:y="10793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682" w:h="230" w:hRule="exact" w:wrap="none" w:vAnchor="page" w:hAnchor="margin" w:x="8726" w:y="1079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9451" w:y="10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24" w:y="1079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59" w:h="230" w:hRule="exact" w:wrap="none" w:vAnchor="page" w:hAnchor="margin" w:x="9849" w:y="1079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388" w:y="11023"/>
        <w:rPr>
          <w:rStyle w:val="C20"/>
          <w:rtl w:val="0"/>
        </w:rPr>
      </w:pPr>
      <w:r>
        <w:rPr>
          <w:rStyle w:val="C20"/>
          <w:rtl w:val="0"/>
        </w:rPr>
        <w:t>popisy</w:t>
      </w:r>
    </w:p>
    <w:p>
      <w:pPr>
        <w:pStyle w:val="P27"/>
        <w:framePr w:w="740" w:h="230" w:hRule="exact" w:wrap="none" w:vAnchor="page" w:hAnchor="margin" w:x="1022" w:y="11023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149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149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11494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1149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3912" w:y="11494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4891" w:y="114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064" w:y="11494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5832" w:y="11494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6014" w:y="11494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950" w:y="114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776" w:y="1149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30"/>
        <w:framePr w:w="375" w:h="245" w:hRule="exact" w:wrap="none" w:vAnchor="page" w:hAnchor="margin" w:x="28" w:y="117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17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17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17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2942" w:y="1174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27" w:h="230" w:hRule="exact" w:wrap="none" w:vAnchor="page" w:hAnchor="margin" w:x="3700" w:y="11743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138" w:h="230" w:hRule="exact" w:wrap="none" w:vAnchor="page" w:hAnchor="margin" w:x="4670" w:y="1174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826" w:h="230" w:hRule="exact" w:wrap="none" w:vAnchor="page" w:hAnchor="margin" w:x="5851" w:y="11743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30" w:h="230" w:hRule="exact" w:wrap="none" w:vAnchor="page" w:hAnchor="margin" w:x="6720" w:y="117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6892" w:y="11743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130" w:h="230" w:hRule="exact" w:wrap="none" w:vAnchor="page" w:hAnchor="margin" w:x="7828" w:y="11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01" w:y="11743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30" w:h="230" w:hRule="exact" w:wrap="none" w:vAnchor="page" w:hAnchor="margin" w:x="8947" w:y="117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9120" w:y="11743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388" w:y="1197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119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468" w:y="1197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303" w:h="230" w:hRule="exact" w:wrap="none" w:vAnchor="page" w:hAnchor="margin" w:x="2184" w:y="11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529" w:y="11974"/>
        <w:rPr>
          <w:rStyle w:val="C20"/>
          <w:rtl w:val="0"/>
        </w:rPr>
      </w:pPr>
      <w:r>
        <w:rPr>
          <w:rStyle w:val="C20"/>
          <w:rtl w:val="0"/>
        </w:rPr>
        <w:t>původce</w:t>
      </w:r>
    </w:p>
    <w:p>
      <w:pPr>
        <w:pStyle w:val="P27"/>
        <w:framePr w:w="682" w:h="230" w:hRule="exact" w:wrap="none" w:vAnchor="page" w:hAnchor="margin" w:x="3340" w:y="1197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4065" w:y="11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238" w:y="11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58" w:h="230" w:hRule="exact" w:wrap="none" w:vAnchor="page" w:hAnchor="margin" w:x="4584" w:y="11974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725" w:h="230" w:hRule="exact" w:wrap="none" w:vAnchor="page" w:hAnchor="margin" w:x="5884" w:y="1197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6652" w:y="119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6811" w:y="11974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461" w:h="230" w:hRule="exact" w:wrap="none" w:vAnchor="page" w:hAnchor="margin" w:x="7368" w:y="119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7872" w:y="11974"/>
        <w:rPr>
          <w:rStyle w:val="C20"/>
          <w:rtl w:val="0"/>
        </w:rPr>
      </w:pPr>
      <w:r>
        <w:rPr>
          <w:rStyle w:val="C20"/>
          <w:rtl w:val="0"/>
        </w:rPr>
        <w:t>výkupu</w:t>
      </w:r>
    </w:p>
    <w:p>
      <w:pPr>
        <w:pStyle w:val="P27"/>
        <w:framePr w:w="740" w:h="230" w:hRule="exact" w:wrap="none" w:vAnchor="page" w:hAnchor="margin" w:x="8563" w:y="11974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226" w:h="230" w:hRule="exact" w:wrap="none" w:vAnchor="page" w:hAnchor="margin" w:x="9345" w:y="1197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9614" w:y="1197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388" w:y="122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190" w:y="1220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13" w:h="230" w:hRule="exact" w:wrap="none" w:vAnchor="page" w:hAnchor="margin" w:x="1848" w:y="12204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26" w:h="230" w:hRule="exact" w:wrap="none" w:vAnchor="page" w:hAnchor="margin" w:x="2803" w:y="12204"/>
        <w:rPr>
          <w:rStyle w:val="C20"/>
          <w:rtl w:val="0"/>
        </w:rPr>
      </w:pPr>
      <w:r>
        <w:rPr>
          <w:rStyle w:val="C20"/>
          <w:rtl w:val="0"/>
        </w:rPr>
        <w:t>původce.</w:t>
      </w:r>
    </w:p>
    <w:p>
      <w:pPr>
        <w:pStyle w:val="P27"/>
        <w:framePr w:w="73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267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26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60" w:h="230" w:hRule="exact" w:wrap="none" w:vAnchor="page" w:hAnchor="margin" w:x="2361" w:y="12675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130" w:h="230" w:hRule="exact" w:wrap="none" w:vAnchor="page" w:hAnchor="margin" w:x="3264" w:y="12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01" w:h="230" w:hRule="exact" w:wrap="none" w:vAnchor="page" w:hAnchor="margin" w:x="3436" w:y="12675"/>
        <w:rPr>
          <w:rStyle w:val="C22"/>
          <w:rtl w:val="0"/>
        </w:rPr>
      </w:pPr>
      <w:r>
        <w:rPr>
          <w:rStyle w:val="C22"/>
          <w:rtl w:val="0"/>
        </w:rPr>
        <w:t>standardech</w:t>
      </w:r>
    </w:p>
    <w:p>
      <w:pPr>
        <w:pStyle w:val="P29"/>
        <w:framePr w:w="845" w:h="230" w:hRule="exact" w:wrap="none" w:vAnchor="page" w:hAnchor="margin" w:x="4680" w:y="12675"/>
        <w:rPr>
          <w:rStyle w:val="C22"/>
          <w:rtl w:val="0"/>
        </w:rPr>
      </w:pPr>
      <w:r>
        <w:rPr>
          <w:rStyle w:val="C22"/>
          <w:rtl w:val="0"/>
        </w:rPr>
        <w:t>přijatých</w:t>
      </w:r>
    </w:p>
    <w:p>
      <w:pPr>
        <w:pStyle w:val="P29"/>
        <w:framePr w:w="337" w:h="230" w:hRule="exact" w:wrap="none" w:vAnchor="page" w:hAnchor="margin" w:x="5568" w:y="126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02" w:h="230" w:hRule="exact" w:wrap="none" w:vAnchor="page" w:hAnchor="margin" w:x="5947" w:y="12675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591" w:h="230" w:hRule="exact" w:wrap="none" w:vAnchor="page" w:hAnchor="margin" w:x="6792" w:y="12675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303" w:h="230" w:hRule="exact" w:wrap="none" w:vAnchor="page" w:hAnchor="margin" w:x="7425" w:y="12675"/>
        <w:rPr>
          <w:rStyle w:val="C22"/>
          <w:rtl w:val="0"/>
        </w:rPr>
      </w:pPr>
      <w:r>
        <w:rPr>
          <w:rStyle w:val="C22"/>
          <w:rtl w:val="0"/>
        </w:rPr>
        <w:t>lidí</w:t>
      </w:r>
    </w:p>
    <w:p>
      <w:pPr>
        <w:pStyle w:val="P29"/>
        <w:framePr w:w="130" w:h="230" w:hRule="exact" w:wrap="none" w:vAnchor="page" w:hAnchor="margin" w:x="7771" w:y="12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7944" w:y="12675"/>
        <w:rPr>
          <w:rStyle w:val="C22"/>
          <w:rtl w:val="0"/>
        </w:rPr>
      </w:pPr>
      <w:r>
        <w:rPr>
          <w:rStyle w:val="C22"/>
          <w:rtl w:val="0"/>
        </w:rPr>
        <w:t>složek</w:t>
      </w:r>
    </w:p>
    <w:p>
      <w:pPr>
        <w:pStyle w:val="P29"/>
        <w:framePr w:w="893" w:h="230" w:hRule="exact" w:wrap="none" w:vAnchor="page" w:hAnchor="margin" w:x="8611" w:y="12675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937" w:h="230" w:hRule="exact" w:wrap="none" w:vAnchor="page" w:hAnchor="margin" w:x="9547" w:y="12675"/>
        <w:rPr>
          <w:rStyle w:val="C22"/>
          <w:rtl w:val="0"/>
        </w:rPr>
      </w:pPr>
      <w:r>
        <w:rPr>
          <w:rStyle w:val="C22"/>
          <w:rtl w:val="0"/>
        </w:rPr>
        <w:t>prostředí,</w:t>
      </w:r>
    </w:p>
    <w:p>
      <w:pPr>
        <w:pStyle w:val="P27"/>
        <w:framePr w:w="783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90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131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31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31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31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942" w:y="1315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3854" w:y="13155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647" w:h="230" w:hRule="exact" w:wrap="none" w:vAnchor="page" w:hAnchor="margin" w:x="4468" w:y="13155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6158" w:y="13155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130" w:h="230" w:hRule="exact" w:wrap="none" w:vAnchor="page" w:hAnchor="margin" w:x="6916" w:y="131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89" w:y="1315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004" w:h="230" w:hRule="exact" w:wrap="none" w:vAnchor="page" w:hAnchor="margin" w:x="7526" w:y="1315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8572" w:y="131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8731" w:y="13155"/>
        <w:rPr>
          <w:rStyle w:val="C20"/>
          <w:rtl w:val="0"/>
        </w:rPr>
      </w:pPr>
      <w:r>
        <w:rPr>
          <w:rStyle w:val="C20"/>
          <w:rtl w:val="0"/>
        </w:rPr>
        <w:t>odpadům</w:t>
      </w:r>
    </w:p>
    <w:p>
      <w:pPr>
        <w:pStyle w:val="P27"/>
        <w:framePr w:w="303" w:h="230" w:hRule="exact" w:wrap="none" w:vAnchor="page" w:hAnchor="margin" w:x="9624" w:y="131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9969" w:y="13155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673" w:h="230" w:hRule="exact" w:wrap="none" w:vAnchor="page" w:hAnchor="margin" w:x="388" w:y="13385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27" w:h="230" w:hRule="exact" w:wrap="none" w:vAnchor="page" w:hAnchor="margin" w:x="1104" w:y="1338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226" w:h="230" w:hRule="exact" w:wrap="none" w:vAnchor="page" w:hAnchor="margin" w:x="2073" w:y="133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37" w:h="230" w:hRule="exact" w:wrap="none" w:vAnchor="page" w:hAnchor="margin" w:x="2342" w:y="13385"/>
        <w:rPr>
          <w:rStyle w:val="C20"/>
          <w:rtl w:val="0"/>
        </w:rPr>
      </w:pPr>
      <w:r>
        <w:rPr>
          <w:rStyle w:val="C20"/>
          <w:rtl w:val="0"/>
        </w:rPr>
        <w:t>zavedeným</w:t>
      </w:r>
    </w:p>
    <w:p>
      <w:pPr>
        <w:pStyle w:val="P27"/>
        <w:framePr w:w="505" w:h="230" w:hRule="exact" w:wrap="none" w:vAnchor="page" w:hAnchor="margin" w:x="3422" w:y="13385"/>
        <w:rPr>
          <w:rStyle w:val="C20"/>
          <w:rtl w:val="0"/>
        </w:rPr>
      </w:pPr>
      <w:r>
        <w:rPr>
          <w:rStyle w:val="C20"/>
          <w:rtl w:val="0"/>
        </w:rPr>
        <w:t>EMS.</w:t>
      </w:r>
    </w:p>
    <w:p>
      <w:pPr>
        <w:pStyle w:val="P27"/>
        <w:framePr w:w="793" w:h="230" w:hRule="exact" w:wrap="none" w:vAnchor="page" w:hAnchor="margin" w:x="3969" w:y="13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804" w:y="13385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85" w:h="230" w:hRule="exact" w:wrap="none" w:vAnchor="page" w:hAnchor="margin" w:x="5630" w:y="13385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749" w:h="230" w:hRule="exact" w:wrap="none" w:vAnchor="page" w:hAnchor="margin" w:x="6057" w:y="1338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6849" w:y="133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7008" w:y="13385"/>
        <w:rPr>
          <w:rStyle w:val="C20"/>
          <w:rtl w:val="0"/>
        </w:rPr>
      </w:pPr>
      <w:r>
        <w:rPr>
          <w:rStyle w:val="C20"/>
          <w:rtl w:val="0"/>
        </w:rPr>
        <w:t>hierarchii</w:t>
      </w:r>
    </w:p>
    <w:p>
      <w:pPr>
        <w:pStyle w:val="P27"/>
        <w:framePr w:w="879" w:h="230" w:hRule="exact" w:wrap="none" w:vAnchor="page" w:hAnchor="margin" w:x="7876" w:y="1338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798" w:y="13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956" w:y="13385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337" w:h="230" w:hRule="exact" w:wrap="none" w:vAnchor="page" w:hAnchor="margin" w:x="9672" w:y="133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388" w:y="1361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826" w:h="230" w:hRule="exact" w:wrap="none" w:vAnchor="page" w:hAnchor="margin" w:x="1425" w:y="13615"/>
        <w:rPr>
          <w:rStyle w:val="C20"/>
          <w:rtl w:val="0"/>
        </w:rPr>
      </w:pPr>
      <w:r>
        <w:rPr>
          <w:rStyle w:val="C20"/>
          <w:rtl w:val="0"/>
        </w:rPr>
        <w:t>obsahují.</w:t>
      </w:r>
    </w:p>
    <w:p>
      <w:pPr>
        <w:pStyle w:val="P27"/>
        <w:framePr w:w="73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408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408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359" w:h="230" w:hRule="exact" w:wrap="none" w:vAnchor="page" w:hAnchor="margin" w:x="2361" w:y="14086"/>
        <w:rPr>
          <w:rStyle w:val="C22"/>
          <w:rtl w:val="0"/>
        </w:rPr>
      </w:pPr>
      <w:r>
        <w:rPr>
          <w:rStyle w:val="C22"/>
          <w:rtl w:val="0"/>
        </w:rPr>
        <w:t>materiálových</w:t>
      </w:r>
    </w:p>
    <w:p>
      <w:pPr>
        <w:pStyle w:val="P29"/>
        <w:framePr w:w="605" w:h="230" w:hRule="exact" w:wrap="none" w:vAnchor="page" w:hAnchor="margin" w:x="3763" w:y="14086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9"/>
        <w:framePr w:w="250" w:h="230" w:hRule="exact" w:wrap="none" w:vAnchor="page" w:hAnchor="margin" w:x="4411" w:y="1408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73" w:h="230" w:hRule="exact" w:wrap="none" w:vAnchor="page" w:hAnchor="margin" w:x="4704" w:y="14086"/>
        <w:rPr>
          <w:rStyle w:val="C22"/>
          <w:rtl w:val="0"/>
        </w:rPr>
      </w:pPr>
      <w:r>
        <w:rPr>
          <w:rStyle w:val="C22"/>
          <w:rtl w:val="0"/>
        </w:rPr>
        <w:t>vstupu</w:t>
      </w:r>
    </w:p>
    <w:p>
      <w:pPr>
        <w:pStyle w:val="P29"/>
        <w:framePr w:w="130" w:h="230" w:hRule="exact" w:wrap="none" w:vAnchor="page" w:hAnchor="margin" w:x="5419" w:y="1408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5592" w:y="14086"/>
        <w:rPr>
          <w:rStyle w:val="C22"/>
          <w:rtl w:val="0"/>
        </w:rPr>
      </w:pPr>
      <w:r>
        <w:rPr>
          <w:rStyle w:val="C22"/>
          <w:rtl w:val="0"/>
        </w:rPr>
        <w:t>výstupu</w:t>
      </w:r>
    </w:p>
    <w:p>
      <w:pPr>
        <w:pStyle w:val="P29"/>
        <w:framePr w:w="116" w:h="230" w:hRule="exact" w:wrap="none" w:vAnchor="page" w:hAnchor="margin" w:x="6417" w:y="14086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1599" w:h="230" w:hRule="exact" w:wrap="none" w:vAnchor="page" w:hAnchor="margin" w:x="6576" w:y="14086"/>
        <w:rPr>
          <w:rStyle w:val="C22"/>
          <w:rtl w:val="0"/>
        </w:rPr>
      </w:pPr>
      <w:r>
        <w:rPr>
          <w:rStyle w:val="C22"/>
          <w:rtl w:val="0"/>
        </w:rPr>
        <w:t>technologického</w:t>
      </w:r>
    </w:p>
    <w:p>
      <w:pPr>
        <w:pStyle w:val="P29"/>
        <w:framePr w:w="802" w:h="230" w:hRule="exact" w:wrap="none" w:vAnchor="page" w:hAnchor="margin" w:x="8217" w:y="14086"/>
        <w:rPr>
          <w:rStyle w:val="C22"/>
          <w:rtl w:val="0"/>
        </w:rPr>
      </w:pPr>
      <w:r>
        <w:rPr>
          <w:rStyle w:val="C22"/>
          <w:rtl w:val="0"/>
        </w:rPr>
        <w:t>zařízení,</w:t>
      </w:r>
    </w:p>
    <w:p>
      <w:pPr>
        <w:pStyle w:val="P27"/>
        <w:framePr w:w="783" w:h="230" w:hRule="exact" w:wrap="none" w:vAnchor="page" w:hAnchor="margin" w:x="9062" w:y="140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88" w:y="140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143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1433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1310" w:y="14335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30"/>
        <w:framePr w:w="375" w:h="245" w:hRule="exact" w:wrap="none" w:vAnchor="page" w:hAnchor="margin" w:x="388" w:y="145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748" w:y="145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1041" w:y="1458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93" w:h="230" w:hRule="exact" w:wrap="none" w:vAnchor="page" w:hAnchor="margin" w:x="1665" w:y="1458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26" w:h="230" w:hRule="exact" w:wrap="none" w:vAnchor="page" w:hAnchor="margin" w:x="2601" w:y="145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2870" w:y="14585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605" w:h="230" w:hRule="exact" w:wrap="none" w:vAnchor="page" w:hAnchor="margin" w:x="3460" w:y="14585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85" w:h="230" w:hRule="exact" w:wrap="none" w:vAnchor="page" w:hAnchor="margin" w:x="4108" w:y="14585"/>
        <w:rPr>
          <w:rStyle w:val="C20"/>
          <w:rtl w:val="0"/>
        </w:rPr>
      </w:pPr>
      <w:r>
        <w:rPr>
          <w:rStyle w:val="C20"/>
          <w:rtl w:val="0"/>
        </w:rPr>
        <w:t>věc,</w:t>
      </w:r>
    </w:p>
    <w:p>
      <w:pPr>
        <w:pStyle w:val="P27"/>
        <w:framePr w:w="461" w:h="230" w:hRule="exact" w:wrap="none" w:vAnchor="page" w:hAnchor="margin" w:x="4536" w:y="145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81" w:h="230" w:hRule="exact" w:wrap="none" w:vAnchor="page" w:hAnchor="margin" w:x="5040" w:y="14585"/>
        <w:rPr>
          <w:rStyle w:val="C20"/>
          <w:rtl w:val="0"/>
        </w:rPr>
      </w:pPr>
      <w:r>
        <w:rPr>
          <w:rStyle w:val="C20"/>
          <w:rtl w:val="0"/>
        </w:rPr>
        <w:t>vzniká</w:t>
      </w:r>
    </w:p>
    <w:p>
      <w:pPr>
        <w:pStyle w:val="P27"/>
        <w:framePr w:w="241" w:h="230" w:hRule="exact" w:wrap="none" w:vAnchor="page" w:hAnchor="margin" w:x="5664" w:y="145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5947" w:y="1458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505" w:h="230" w:hRule="exact" w:wrap="none" w:vAnchor="page" w:hAnchor="margin" w:x="6662" w:y="145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37" w:h="230" w:hRule="exact" w:wrap="none" w:vAnchor="page" w:hAnchor="margin" w:x="7209" w:y="14585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361" w:h="230" w:hRule="exact" w:wrap="none" w:vAnchor="page" w:hAnchor="margin" w:x="7588" w:y="14585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903" w:h="230" w:hRule="exact" w:wrap="none" w:vAnchor="page" w:hAnchor="margin" w:x="7992" w:y="14585"/>
        <w:rPr>
          <w:rStyle w:val="C20"/>
          <w:rtl w:val="0"/>
        </w:rPr>
      </w:pPr>
      <w:r>
        <w:rPr>
          <w:rStyle w:val="C20"/>
          <w:rtl w:val="0"/>
        </w:rPr>
        <w:t>odpadem,</w:t>
      </w:r>
    </w:p>
    <w:p>
      <w:pPr>
        <w:pStyle w:val="P27"/>
        <w:framePr w:w="461" w:h="230" w:hRule="exact" w:wrap="none" w:vAnchor="page" w:hAnchor="margin" w:x="8937" w:y="145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441" w:y="14585"/>
        <w:rPr>
          <w:rStyle w:val="C20"/>
          <w:rtl w:val="0"/>
        </w:rPr>
      </w:pPr>
      <w:r>
        <w:rPr>
          <w:rStyle w:val="C20"/>
          <w:rtl w:val="0"/>
        </w:rPr>
        <w:t>vedlejším</w:t>
      </w:r>
    </w:p>
    <w:p>
      <w:pPr>
        <w:pStyle w:val="P27"/>
        <w:framePr w:w="1071" w:h="230" w:hRule="exact" w:wrap="none" w:vAnchor="page" w:hAnchor="margin" w:x="748" w:y="14815"/>
        <w:rPr>
          <w:rStyle w:val="C20"/>
          <w:rtl w:val="0"/>
        </w:rPr>
      </w:pPr>
      <w:r>
        <w:rPr>
          <w:rStyle w:val="C20"/>
          <w:rtl w:val="0"/>
        </w:rPr>
        <w:t>produktem?</w:t>
      </w:r>
    </w:p>
    <w:p>
      <w:pPr>
        <w:pStyle w:val="P30"/>
        <w:framePr w:w="375" w:h="245" w:hRule="exact" w:wrap="none" w:vAnchor="page" w:hAnchor="margin" w:x="388" w:y="150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47" w:h="230" w:hRule="exact" w:wrap="none" w:vAnchor="page" w:hAnchor="margin" w:x="748" w:y="150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238" w:y="150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1507" w:y="15065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769" w:h="230" w:hRule="exact" w:wrap="none" w:vAnchor="page" w:hAnchor="margin" w:x="1886" w:y="15065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447" w:h="230" w:hRule="exact" w:wrap="none" w:vAnchor="page" w:hAnchor="margin" w:x="2697" w:y="1506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3187" w:y="15065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1105" w:h="230" w:hRule="exact" w:wrap="none" w:vAnchor="page" w:hAnchor="margin" w:x="3744" w:y="1506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45" w:h="230" w:hRule="exact" w:wrap="none" w:vAnchor="page" w:hAnchor="margin" w:x="4891" w:y="15065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845" w:h="230" w:hRule="exact" w:wrap="none" w:vAnchor="page" w:hAnchor="margin" w:x="5779" w:y="15065"/>
        <w:rPr>
          <w:rStyle w:val="C20"/>
          <w:rtl w:val="0"/>
        </w:rPr>
      </w:pPr>
      <w:r>
        <w:rPr>
          <w:rStyle w:val="C20"/>
          <w:rtl w:val="0"/>
        </w:rPr>
        <w:t>(zmetek),</w:t>
      </w:r>
    </w:p>
    <w:p>
      <w:pPr>
        <w:pStyle w:val="P27"/>
        <w:framePr w:w="961" w:h="230" w:hRule="exact" w:wrap="none" w:vAnchor="page" w:hAnchor="margin" w:x="6667" w:y="15065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30"/>
        <w:framePr w:w="375" w:h="245" w:hRule="exact" w:wrap="none" w:vAnchor="page" w:hAnchor="margin" w:x="388" w:y="153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49" w:h="230" w:hRule="exact" w:wrap="none" w:vAnchor="page" w:hAnchor="margin" w:x="748" w:y="153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940" w:y="15315"/>
        <w:rPr>
          <w:rStyle w:val="C20"/>
          <w:rtl w:val="0"/>
        </w:rPr>
      </w:pPr>
      <w:r>
        <w:rPr>
          <w:rStyle w:val="C20"/>
          <w:rtl w:val="0"/>
        </w:rPr>
        <w:t>jakém</w:t>
      </w:r>
    </w:p>
    <w:p>
      <w:pPr>
        <w:pStyle w:val="P27"/>
        <w:framePr w:w="860" w:h="230" w:hRule="exact" w:wrap="none" w:vAnchor="page" w:hAnchor="margin" w:x="1531" w:y="15315"/>
        <w:rPr>
          <w:rStyle w:val="C20"/>
          <w:rtl w:val="0"/>
        </w:rPr>
      </w:pPr>
      <w:r>
        <w:rPr>
          <w:rStyle w:val="C20"/>
          <w:rtl w:val="0"/>
        </w:rPr>
        <w:t>okamžiku</w:t>
      </w:r>
    </w:p>
    <w:p>
      <w:pPr>
        <w:pStyle w:val="P27"/>
        <w:framePr w:w="226" w:h="230" w:hRule="exact" w:wrap="none" w:vAnchor="page" w:hAnchor="margin" w:x="2433" w:y="153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2702" w:y="15315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27" w:h="230" w:hRule="exact" w:wrap="none" w:vAnchor="page" w:hAnchor="margin" w:x="3350" w:y="15315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495" w:h="230" w:hRule="exact" w:wrap="none" w:vAnchor="page" w:hAnchor="margin" w:x="3720" w:y="15315"/>
        <w:rPr>
          <w:rStyle w:val="C20"/>
          <w:rtl w:val="0"/>
        </w:rPr>
      </w:pPr>
      <w:r>
        <w:rPr>
          <w:rStyle w:val="C20"/>
          <w:rtl w:val="0"/>
        </w:rPr>
        <w:t>stává</w:t>
      </w:r>
    </w:p>
    <w:p>
      <w:pPr>
        <w:pStyle w:val="P27"/>
        <w:framePr w:w="961" w:h="230" w:hRule="exact" w:wrap="none" w:vAnchor="page" w:hAnchor="margin" w:x="4257" w:y="15315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30"/>
        <w:framePr w:w="375" w:h="245" w:hRule="exact" w:wrap="none" w:vAnchor="page" w:hAnchor="margin" w:x="388" w:y="155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47" w:h="230" w:hRule="exact" w:wrap="none" w:vAnchor="page" w:hAnchor="margin" w:x="748" w:y="15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238" w:y="15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445" w:h="230" w:hRule="exact" w:wrap="none" w:vAnchor="page" w:hAnchor="margin" w:x="1507" w:y="15564"/>
        <w:rPr>
          <w:rStyle w:val="C20"/>
          <w:rtl w:val="0"/>
        </w:rPr>
      </w:pPr>
      <w:r>
        <w:rPr>
          <w:rStyle w:val="C20"/>
          <w:rtl w:val="0"/>
        </w:rPr>
        <w:t>nespotřebovaná</w:t>
      </w:r>
    </w:p>
    <w:p>
      <w:pPr>
        <w:pStyle w:val="P27"/>
        <w:framePr w:w="769" w:h="230" w:hRule="exact" w:wrap="none" w:vAnchor="page" w:hAnchor="margin" w:x="2995" w:y="15564"/>
        <w:rPr>
          <w:rStyle w:val="C20"/>
          <w:rtl w:val="0"/>
        </w:rPr>
      </w:pPr>
      <w:r>
        <w:rPr>
          <w:rStyle w:val="C20"/>
          <w:rtl w:val="0"/>
        </w:rPr>
        <w:t>surovina</w:t>
      </w:r>
    </w:p>
    <w:p>
      <w:pPr>
        <w:pStyle w:val="P27"/>
        <w:framePr w:w="337" w:h="230" w:hRule="exact" w:wrap="none" w:vAnchor="page" w:hAnchor="margin" w:x="3806" w:y="15564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903" w:h="230" w:hRule="exact" w:wrap="none" w:vAnchor="page" w:hAnchor="margin" w:x="4185" w:y="15564"/>
        <w:rPr>
          <w:rStyle w:val="C20"/>
          <w:rtl w:val="0"/>
        </w:rPr>
      </w:pPr>
      <w:r>
        <w:rPr>
          <w:rStyle w:val="C20"/>
          <w:rtl w:val="0"/>
        </w:rPr>
        <w:t>odpadem,</w:t>
      </w:r>
    </w:p>
    <w:p>
      <w:pPr>
        <w:pStyle w:val="P27"/>
        <w:framePr w:w="337" w:h="230" w:hRule="exact" w:wrap="none" w:vAnchor="page" w:hAnchor="margin" w:x="5131" w:y="1556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5510" w:y="15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5726" w:y="15564"/>
        <w:rPr>
          <w:rStyle w:val="C20"/>
          <w:rtl w:val="0"/>
        </w:rPr>
      </w:pPr>
      <w:r>
        <w:rPr>
          <w:rStyle w:val="C20"/>
          <w:rtl w:val="0"/>
        </w:rPr>
        <w:t>znovu</w:t>
      </w:r>
    </w:p>
    <w:p>
      <w:pPr>
        <w:pStyle w:val="P27"/>
        <w:framePr w:w="658" w:h="230" w:hRule="exact" w:wrap="none" w:vAnchor="page" w:hAnchor="margin" w:x="6316" w:y="15564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226" w:h="230" w:hRule="exact" w:wrap="none" w:vAnchor="page" w:hAnchor="margin" w:x="7017" w:y="15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7286" w:y="15564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1402" w:h="230" w:hRule="exact" w:wrap="none" w:vAnchor="page" w:hAnchor="margin" w:x="8044" w:y="15564"/>
        <w:rPr>
          <w:rStyle w:val="C20"/>
          <w:rtl w:val="0"/>
        </w:rPr>
      </w:pPr>
      <w:r>
        <w:rPr>
          <w:rStyle w:val="C20"/>
          <w:rtl w:val="0"/>
        </w:rPr>
        <w:t>technologickém</w:t>
      </w:r>
    </w:p>
    <w:p>
      <w:pPr>
        <w:pStyle w:val="P27"/>
        <w:framePr w:w="836" w:h="230" w:hRule="exact" w:wrap="none" w:vAnchor="page" w:hAnchor="margin" w:x="9489" w:y="15564"/>
        <w:rPr>
          <w:rStyle w:val="C20"/>
          <w:rtl w:val="0"/>
        </w:rPr>
      </w:pPr>
      <w:r>
        <w:rPr>
          <w:rStyle w:val="C20"/>
          <w:rtl w:val="0"/>
        </w:rPr>
        <w:t>procesu?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odpadové hospodářství, 29.4.2026 1:35:27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0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033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38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61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1152" w:y="2173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783" w:h="230" w:hRule="exact" w:wrap="none" w:vAnchor="page" w:hAnchor="margin" w:x="1766" w:y="2173"/>
        <w:rPr>
          <w:rStyle w:val="C20"/>
          <w:rtl w:val="0"/>
        </w:rPr>
      </w:pPr>
      <w:r>
        <w:rPr>
          <w:rStyle w:val="C20"/>
          <w:rtl w:val="0"/>
        </w:rPr>
        <w:t>přestává</w:t>
      </w:r>
    </w:p>
    <w:p>
      <w:pPr>
        <w:pStyle w:val="P27"/>
        <w:framePr w:w="284" w:h="230" w:hRule="exact" w:wrap="none" w:vAnchor="page" w:hAnchor="margin" w:x="2592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918" w:y="2173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82" w:h="230" w:hRule="exact" w:wrap="none" w:vAnchor="page" w:hAnchor="margin" w:x="1209" w:y="2644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793" w:h="230" w:hRule="exact" w:wrap="none" w:vAnchor="page" w:hAnchor="margin" w:x="1934" w:y="2644"/>
        <w:rPr>
          <w:rStyle w:val="C22"/>
          <w:rtl w:val="0"/>
        </w:rPr>
      </w:pPr>
      <w:r>
        <w:rPr>
          <w:rStyle w:val="C22"/>
          <w:rtl w:val="0"/>
        </w:rPr>
        <w:t>odpadů,</w:t>
      </w:r>
    </w:p>
    <w:p>
      <w:pPr>
        <w:pStyle w:val="P27"/>
        <w:framePr w:w="783" w:h="230" w:hRule="exact" w:wrap="none" w:vAnchor="page" w:hAnchor="margin" w:x="2769" w:y="2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595" w:y="2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2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28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28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2942" w:y="289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3590" w:y="289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28" w:h="230" w:hRule="exact" w:wrap="none" w:vAnchor="page" w:hAnchor="margin" w:x="4315" w:y="2893"/>
        <w:rPr>
          <w:rStyle w:val="C20"/>
          <w:rtl w:val="0"/>
        </w:rPr>
      </w:pPr>
      <w:r>
        <w:rPr>
          <w:rStyle w:val="C20"/>
          <w:rtl w:val="0"/>
        </w:rPr>
        <w:t>oceli</w:t>
      </w:r>
    </w:p>
    <w:p>
      <w:pPr>
        <w:pStyle w:val="P27"/>
        <w:framePr w:w="130" w:h="230" w:hRule="exact" w:wrap="none" w:vAnchor="page" w:hAnchor="margin" w:x="4785" w:y="2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58" w:y="2893"/>
        <w:rPr>
          <w:rStyle w:val="C20"/>
          <w:rtl w:val="0"/>
        </w:rPr>
      </w:pPr>
      <w:r>
        <w:rPr>
          <w:rStyle w:val="C20"/>
          <w:rtl w:val="0"/>
        </w:rPr>
        <w:t>litiny,</w:t>
      </w:r>
    </w:p>
    <w:p>
      <w:pPr>
        <w:pStyle w:val="P27"/>
        <w:framePr w:w="961" w:h="230" w:hRule="exact" w:wrap="none" w:vAnchor="page" w:hAnchor="margin" w:x="5472" w:y="2893"/>
        <w:rPr>
          <w:rStyle w:val="C20"/>
          <w:rtl w:val="0"/>
        </w:rPr>
      </w:pPr>
      <w:r>
        <w:rPr>
          <w:rStyle w:val="C20"/>
          <w:rtl w:val="0"/>
        </w:rPr>
        <w:t>znečištěný</w:t>
      </w:r>
    </w:p>
    <w:p>
      <w:pPr>
        <w:pStyle w:val="P27"/>
        <w:framePr w:w="572" w:h="230" w:hRule="exact" w:wrap="none" w:vAnchor="page" w:hAnchor="margin" w:x="6475" w:y="2893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649" w:h="230" w:hRule="exact" w:wrap="none" w:vAnchor="page" w:hAnchor="margin" w:x="7089" w:y="2893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605" w:h="230" w:hRule="exact" w:wrap="none" w:vAnchor="page" w:hAnchor="margin" w:x="7780" w:y="289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8428" w:y="289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548" w:h="230" w:hRule="exact" w:wrap="none" w:vAnchor="page" w:hAnchor="margin" w:x="9153" w:y="2893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16" w:h="230" w:hRule="exact" w:wrap="none" w:vAnchor="page" w:hAnchor="margin" w:x="9744" w:y="28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647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nedemontovanými</w:t>
      </w:r>
    </w:p>
    <w:p>
      <w:pPr>
        <w:pStyle w:val="P27"/>
        <w:framePr w:w="649" w:h="230" w:hRule="exact" w:wrap="none" w:vAnchor="page" w:hAnchor="margin" w:x="2078" w:y="3124"/>
        <w:rPr>
          <w:rStyle w:val="C20"/>
          <w:rtl w:val="0"/>
        </w:rPr>
      </w:pPr>
      <w:r>
        <w:rPr>
          <w:rStyle w:val="C20"/>
          <w:rtl w:val="0"/>
        </w:rPr>
        <w:t>malými</w:t>
      </w:r>
    </w:p>
    <w:p>
      <w:pPr>
        <w:pStyle w:val="P27"/>
        <w:framePr w:w="1124" w:h="230" w:hRule="exact" w:wrap="none" w:vAnchor="page" w:hAnchor="margin" w:x="2769" w:y="3124"/>
        <w:rPr>
          <w:rStyle w:val="C20"/>
          <w:rtl w:val="0"/>
        </w:rPr>
      </w:pPr>
      <w:r>
        <w:rPr>
          <w:rStyle w:val="C20"/>
          <w:rtl w:val="0"/>
        </w:rPr>
        <w:t>součástkami</w:t>
      </w:r>
    </w:p>
    <w:p>
      <w:pPr>
        <w:pStyle w:val="P27"/>
        <w:framePr w:w="658" w:h="230" w:hRule="exact" w:wrap="none" w:vAnchor="page" w:hAnchor="margin" w:x="3936" w:y="312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16" w:h="230" w:hRule="exact" w:wrap="none" w:vAnchor="page" w:hAnchor="margin" w:x="4636" w:y="31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70" w:h="230" w:hRule="exact" w:wrap="none" w:vAnchor="page" w:hAnchor="margin" w:x="4795" w:y="3124"/>
        <w:rPr>
          <w:rStyle w:val="C20"/>
          <w:rtl w:val="0"/>
        </w:rPr>
      </w:pPr>
      <w:r>
        <w:rPr>
          <w:rStyle w:val="C20"/>
          <w:rtl w:val="0"/>
        </w:rPr>
        <w:t>vizuálnímu</w:t>
      </w:r>
    </w:p>
    <w:p>
      <w:pPr>
        <w:pStyle w:val="P27"/>
        <w:framePr w:w="994" w:h="230" w:hRule="exact" w:wrap="none" w:vAnchor="page" w:hAnchor="margin" w:x="5808" w:y="3124"/>
        <w:rPr>
          <w:rStyle w:val="C20"/>
          <w:rtl w:val="0"/>
        </w:rPr>
      </w:pPr>
      <w:r>
        <w:rPr>
          <w:rStyle w:val="C20"/>
          <w:rtl w:val="0"/>
        </w:rPr>
        <w:t>posouzení,</w:t>
      </w:r>
    </w:p>
    <w:p>
      <w:pPr>
        <w:pStyle w:val="P27"/>
        <w:framePr w:w="605" w:h="230" w:hRule="exact" w:wrap="none" w:vAnchor="page" w:hAnchor="margin" w:x="6844" w:y="3124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7492" w:y="312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749" w:h="230" w:hRule="exact" w:wrap="none" w:vAnchor="page" w:hAnchor="margin" w:x="8217" w:y="312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29" w:h="230" w:hRule="exact" w:wrap="none" w:vAnchor="page" w:hAnchor="margin" w:x="9009" w:y="312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548" w:h="230" w:hRule="exact" w:wrap="none" w:vAnchor="page" w:hAnchor="margin" w:x="9580" w:y="3124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961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znečištěný</w:t>
      </w:r>
    </w:p>
    <w:p>
      <w:pPr>
        <w:pStyle w:val="P27"/>
        <w:framePr w:w="1181" w:h="230" w:hRule="exact" w:wrap="none" w:vAnchor="page" w:hAnchor="margin" w:x="1392" w:y="3354"/>
        <w:rPr>
          <w:rStyle w:val="C20"/>
          <w:rtl w:val="0"/>
        </w:rPr>
      </w:pPr>
      <w:r>
        <w:rPr>
          <w:rStyle w:val="C20"/>
          <w:rtl w:val="0"/>
        </w:rPr>
        <w:t>oddělitelnými</w:t>
      </w:r>
    </w:p>
    <w:p>
      <w:pPr>
        <w:pStyle w:val="P27"/>
        <w:framePr w:w="63" w:h="230" w:hRule="exact" w:wrap="none" w:vAnchor="page" w:hAnchor="margin" w:x="2616" w:y="33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02" w:h="230" w:hRule="exact" w:wrap="none" w:vAnchor="page" w:hAnchor="margin" w:x="2721" w:y="3354"/>
        <w:rPr>
          <w:rStyle w:val="C20"/>
          <w:rtl w:val="0"/>
        </w:rPr>
      </w:pPr>
      <w:r>
        <w:rPr>
          <w:rStyle w:val="C20"/>
          <w:rtl w:val="0"/>
        </w:rPr>
        <w:t>neoddělitelnými</w:t>
      </w:r>
    </w:p>
    <w:p>
      <w:pPr>
        <w:pStyle w:val="P27"/>
        <w:framePr w:w="673" w:h="230" w:hRule="exact" w:wrap="none" w:vAnchor="page" w:hAnchor="margin" w:x="4166" w:y="335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495" w:h="230" w:hRule="exact" w:wrap="none" w:vAnchor="page" w:hAnchor="margin" w:x="4881" w:y="3354"/>
        <w:rPr>
          <w:rStyle w:val="C20"/>
          <w:rtl w:val="0"/>
        </w:rPr>
      </w:pPr>
      <w:r>
        <w:rPr>
          <w:rStyle w:val="C20"/>
          <w:rtl w:val="0"/>
        </w:rPr>
        <w:t>kovů,</w:t>
      </w:r>
    </w:p>
    <w:p>
      <w:pPr>
        <w:pStyle w:val="P27"/>
        <w:framePr w:w="673" w:h="230" w:hRule="exact" w:wrap="none" w:vAnchor="page" w:hAnchor="margin" w:x="5419" w:y="335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428" w:h="230" w:hRule="exact" w:wrap="none" w:vAnchor="page" w:hAnchor="margin" w:x="6134" w:y="3354"/>
        <w:rPr>
          <w:rStyle w:val="C20"/>
          <w:rtl w:val="0"/>
        </w:rPr>
      </w:pPr>
      <w:r>
        <w:rPr>
          <w:rStyle w:val="C20"/>
          <w:rtl w:val="0"/>
        </w:rPr>
        <w:t>skla,</w:t>
      </w:r>
    </w:p>
    <w:p>
      <w:pPr>
        <w:pStyle w:val="P27"/>
        <w:framePr w:w="658" w:h="230" w:hRule="exact" w:wrap="none" w:vAnchor="page" w:hAnchor="margin" w:x="6604" w:y="335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16" w:h="230" w:hRule="exact" w:wrap="none" w:vAnchor="page" w:hAnchor="margin" w:x="7305" w:y="33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70" w:h="230" w:hRule="exact" w:wrap="none" w:vAnchor="page" w:hAnchor="margin" w:x="7464" w:y="3354"/>
        <w:rPr>
          <w:rStyle w:val="C20"/>
          <w:rtl w:val="0"/>
        </w:rPr>
      </w:pPr>
      <w:r>
        <w:rPr>
          <w:rStyle w:val="C20"/>
          <w:rtl w:val="0"/>
        </w:rPr>
        <w:t>vizuálnímu</w:t>
      </w:r>
    </w:p>
    <w:p>
      <w:pPr>
        <w:pStyle w:val="P27"/>
        <w:framePr w:w="994" w:h="230" w:hRule="exact" w:wrap="none" w:vAnchor="page" w:hAnchor="margin" w:x="8476" w:y="3354"/>
        <w:rPr>
          <w:rStyle w:val="C20"/>
          <w:rtl w:val="0"/>
        </w:rPr>
      </w:pPr>
      <w:r>
        <w:rPr>
          <w:rStyle w:val="C20"/>
          <w:rtl w:val="0"/>
        </w:rPr>
        <w:t>posouzení.</w:t>
      </w:r>
    </w:p>
    <w:p>
      <w:pPr>
        <w:pStyle w:val="P27"/>
        <w:framePr w:w="73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209" w:y="38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860" w:h="230" w:hRule="exact" w:wrap="none" w:vAnchor="page" w:hAnchor="margin" w:x="2342" w:y="3825"/>
        <w:rPr>
          <w:rStyle w:val="C22"/>
          <w:rtl w:val="0"/>
        </w:rPr>
      </w:pPr>
      <w:r>
        <w:rPr>
          <w:rStyle w:val="C22"/>
          <w:rtl w:val="0"/>
        </w:rPr>
        <w:t>přepravy</w:t>
      </w:r>
    </w:p>
    <w:p>
      <w:pPr>
        <w:pStyle w:val="P29"/>
        <w:framePr w:w="793" w:h="230" w:hRule="exact" w:wrap="none" w:vAnchor="page" w:hAnchor="margin" w:x="3244" w:y="3825"/>
        <w:rPr>
          <w:rStyle w:val="C22"/>
          <w:rtl w:val="0"/>
        </w:rPr>
      </w:pPr>
      <w:r>
        <w:rPr>
          <w:rStyle w:val="C22"/>
          <w:rtl w:val="0"/>
        </w:rPr>
        <w:t>odpadů,</w:t>
      </w:r>
    </w:p>
    <w:p>
      <w:pPr>
        <w:pStyle w:val="P27"/>
        <w:framePr w:w="783" w:h="230" w:hRule="exact" w:wrap="none" w:vAnchor="page" w:hAnchor="margin" w:x="4080" w:y="3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905" w:y="38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4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446" w:y="40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70" w:y="40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75" w:y="407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764" w:y="40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3609" w:y="407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4070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243" w:y="4074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682" w:h="230" w:hRule="exact" w:wrap="none" w:vAnchor="page" w:hAnchor="margin" w:x="5102" w:y="407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303" w:h="230" w:hRule="exact" w:wrap="none" w:vAnchor="page" w:hAnchor="margin" w:x="5827" w:y="4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172" w:y="4074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7017" w:y="40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300" w:y="407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557" w:h="230" w:hRule="exact" w:wrap="none" w:vAnchor="page" w:hAnchor="margin" w:x="7968" w:y="4074"/>
        <w:rPr>
          <w:rStyle w:val="C20"/>
          <w:rtl w:val="0"/>
        </w:rPr>
      </w:pPr>
      <w:r>
        <w:rPr>
          <w:rStyle w:val="C20"/>
          <w:rtl w:val="0"/>
        </w:rPr>
        <w:t>místo.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454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1924" w:y="454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30" w:h="230" w:hRule="exact" w:wrap="none" w:vAnchor="page" w:hAnchor="margin" w:x="3268" w:y="45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3441" w:y="4545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735" w:h="230" w:hRule="exact" w:wrap="none" w:vAnchor="page" w:hAnchor="margin" w:x="4353" w:y="4545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29"/>
        <w:framePr w:w="140" w:h="230" w:hRule="exact" w:wrap="none" w:vAnchor="page" w:hAnchor="margin" w:x="5131" w:y="454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5313" w:y="4545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249" w:y="45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75" w:y="45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4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47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47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942" w:y="479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3854" w:y="4794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16" w:h="230" w:hRule="exact" w:wrap="none" w:vAnchor="page" w:hAnchor="margin" w:x="4790" w:y="47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948" w:y="479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49" w:h="230" w:hRule="exact" w:wrap="none" w:vAnchor="page" w:hAnchor="margin" w:x="5774" w:y="4794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682" w:h="230" w:hRule="exact" w:wrap="none" w:vAnchor="page" w:hAnchor="margin" w:x="6566" w:y="479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7291" w:y="47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7464" w:y="4794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447" w:h="230" w:hRule="exact" w:wrap="none" w:vAnchor="page" w:hAnchor="margin" w:x="8332" w:y="47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8822" w:y="4794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749" w:h="230" w:hRule="exact" w:wrap="none" w:vAnchor="page" w:hAnchor="margin" w:x="9379" w:y="479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03" w:h="230" w:hRule="exact" w:wrap="none" w:vAnchor="page" w:hAnchor="margin" w:x="388" w:y="5025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1105" w:h="230" w:hRule="exact" w:wrap="none" w:vAnchor="page" w:hAnchor="margin" w:x="1334" w:y="502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26" w:h="230" w:hRule="exact" w:wrap="none" w:vAnchor="page" w:hAnchor="margin" w:x="2481" w:y="5025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30" w:h="230" w:hRule="exact" w:wrap="none" w:vAnchor="page" w:hAnchor="margin" w:x="3350" w:y="5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3523" w:y="5025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130" w:h="230" w:hRule="exact" w:wrap="none" w:vAnchor="page" w:hAnchor="margin" w:x="4459" w:y="5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632" w:y="5025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30" w:h="230" w:hRule="exact" w:wrap="none" w:vAnchor="page" w:hAnchor="margin" w:x="5577" w:y="5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5750" w:y="5025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7128" w:y="502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049" w:y="5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8208" w:y="5025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692" w:h="230" w:hRule="exact" w:wrap="none" w:vAnchor="page" w:hAnchor="margin" w:x="8976" w:y="502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9710" w:y="5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388" w:y="5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604" w:y="525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769" w:h="230" w:hRule="exact" w:wrap="none" w:vAnchor="page" w:hAnchor="margin" w:x="1540" w:y="5255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130" w:h="230" w:hRule="exact" w:wrap="none" w:vAnchor="page" w:hAnchor="margin" w:x="2352" w:y="5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524" w:y="525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394" w:h="230" w:hRule="exact" w:wrap="none" w:vAnchor="page" w:hAnchor="margin" w:x="3470" w:y="52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25" w:h="230" w:hRule="exact" w:wrap="none" w:vAnchor="page" w:hAnchor="margin" w:x="3907" w:y="5255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4574" w:y="5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747" w:y="5255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615" w:h="230" w:hRule="exact" w:wrap="none" w:vAnchor="page" w:hAnchor="margin" w:x="5395" w:y="525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68" w:h="230" w:hRule="exact" w:wrap="none" w:vAnchor="page" w:hAnchor="margin" w:x="6052" w:y="5255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5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7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572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1924" w:y="572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30" w:h="230" w:hRule="exact" w:wrap="none" w:vAnchor="page" w:hAnchor="margin" w:x="3268" w:y="57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3441" w:y="5725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735" w:h="230" w:hRule="exact" w:wrap="none" w:vAnchor="page" w:hAnchor="margin" w:x="4353" w:y="5725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29"/>
        <w:framePr w:w="140" w:h="230" w:hRule="exact" w:wrap="none" w:vAnchor="page" w:hAnchor="margin" w:x="5131" w:y="572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5313" w:y="5725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249" w:y="5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75" w:y="57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59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59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59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59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942" w:y="597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461" w:h="230" w:hRule="exact" w:wrap="none" w:vAnchor="page" w:hAnchor="margin" w:x="3864" w:y="5975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58" w:h="230" w:hRule="exact" w:wrap="none" w:vAnchor="page" w:hAnchor="margin" w:x="4368" w:y="5975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5068" w:y="59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5241" w:y="5975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30" w:h="230" w:hRule="exact" w:wrap="none" w:vAnchor="page" w:hAnchor="margin" w:x="6052" w:y="5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225" w:y="597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147" w:y="59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305" w:y="5975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30" w:h="230" w:hRule="exact" w:wrap="none" w:vAnchor="page" w:hAnchor="margin" w:x="8020" w:y="59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8193" w:y="5975"/>
        <w:rPr>
          <w:rStyle w:val="C20"/>
          <w:rtl w:val="0"/>
        </w:rPr>
      </w:pPr>
      <w:r>
        <w:rPr>
          <w:rStyle w:val="C20"/>
          <w:rtl w:val="0"/>
        </w:rPr>
        <w:t>původce</w:t>
      </w:r>
    </w:p>
    <w:p>
      <w:pPr>
        <w:pStyle w:val="P27"/>
        <w:framePr w:w="505" w:h="230" w:hRule="exact" w:wrap="none" w:vAnchor="page" w:hAnchor="margin" w:x="9004" w:y="59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9552" w:y="597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30" w:h="230" w:hRule="exact" w:wrap="none" w:vAnchor="page" w:hAnchor="margin" w:x="10377" w:y="59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388" w:y="6205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1766" w:y="620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2688" w:y="62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2846" w:y="6205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461" w:h="230" w:hRule="exact" w:wrap="none" w:vAnchor="page" w:hAnchor="margin" w:x="3614" w:y="620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4118" w:y="6205"/>
        <w:rPr>
          <w:rStyle w:val="C20"/>
          <w:rtl w:val="0"/>
        </w:rPr>
      </w:pPr>
      <w:r>
        <w:rPr>
          <w:rStyle w:val="C20"/>
          <w:rtl w:val="0"/>
        </w:rPr>
        <w:t>neobsahuje</w:t>
      </w:r>
    </w:p>
    <w:p>
      <w:pPr>
        <w:pStyle w:val="P27"/>
        <w:framePr w:w="759" w:h="230" w:hRule="exact" w:wrap="none" w:vAnchor="page" w:hAnchor="margin" w:x="5208" w:y="620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1105" w:h="230" w:hRule="exact" w:wrap="none" w:vAnchor="page" w:hAnchor="margin" w:x="6009" w:y="6205"/>
        <w:rPr>
          <w:rStyle w:val="C20"/>
          <w:rtl w:val="0"/>
        </w:rPr>
      </w:pPr>
      <w:r>
        <w:rPr>
          <w:rStyle w:val="C20"/>
          <w:rtl w:val="0"/>
        </w:rPr>
        <w:t>požadovaná</w:t>
      </w:r>
    </w:p>
    <w:p>
      <w:pPr>
        <w:pStyle w:val="P27"/>
        <w:framePr w:w="461" w:h="230" w:hRule="exact" w:wrap="none" w:vAnchor="page" w:hAnchor="margin" w:x="7156" w:y="6205"/>
        <w:rPr>
          <w:rStyle w:val="C20"/>
          <w:rtl w:val="0"/>
        </w:rPr>
      </w:pPr>
      <w:r>
        <w:rPr>
          <w:rStyle w:val="C20"/>
          <w:rtl w:val="0"/>
        </w:rPr>
        <w:t>data.</w:t>
      </w:r>
    </w:p>
    <w:p>
      <w:pPr>
        <w:pStyle w:val="P27"/>
        <w:framePr w:w="692" w:h="230" w:hRule="exact" w:wrap="none" w:vAnchor="page" w:hAnchor="margin" w:x="7660" w:y="620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8395" w:y="62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9307" w:y="62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9523" w:y="620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83" w:h="230" w:hRule="exact" w:wrap="none" w:vAnchor="page" w:hAnchor="margin" w:x="388" w:y="643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301" w:h="230" w:hRule="exact" w:wrap="none" w:vAnchor="page" w:hAnchor="margin" w:x="1214" w:y="6436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351" w:h="230" w:hRule="exact" w:wrap="none" w:vAnchor="page" w:hAnchor="margin" w:x="2558" w:y="6436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6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9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690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17" w:h="230" w:hRule="exact" w:wrap="none" w:vAnchor="page" w:hAnchor="margin" w:x="1924" w:y="6906"/>
        <w:rPr>
          <w:rStyle w:val="C22"/>
          <w:rtl w:val="0"/>
        </w:rPr>
      </w:pPr>
      <w:r>
        <w:rPr>
          <w:rStyle w:val="C22"/>
          <w:rtl w:val="0"/>
        </w:rPr>
        <w:t>databází</w:t>
      </w:r>
    </w:p>
    <w:p>
      <w:pPr>
        <w:pStyle w:val="P29"/>
        <w:framePr w:w="735" w:h="230" w:hRule="exact" w:wrap="none" w:vAnchor="page" w:hAnchor="margin" w:x="2784" w:y="6906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29"/>
        <w:framePr w:w="140" w:h="230" w:hRule="exact" w:wrap="none" w:vAnchor="page" w:hAnchor="margin" w:x="3561" w:y="6906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3744" w:y="6906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27"/>
        <w:framePr w:w="73" w:h="230" w:hRule="exact" w:wrap="none" w:vAnchor="page" w:hAnchor="margin" w:x="4564" w:y="690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680" w:y="69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05" w:y="690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71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71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71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71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942" w:y="715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58" w:h="230" w:hRule="exact" w:wrap="none" w:vAnchor="page" w:hAnchor="margin" w:x="3864" w:y="7156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4564" w:y="71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4737" w:y="7156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30" w:h="230" w:hRule="exact" w:wrap="none" w:vAnchor="page" w:hAnchor="margin" w:x="5548" w:y="7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721" w:y="7156"/>
        <w:rPr>
          <w:rStyle w:val="C20"/>
          <w:rtl w:val="0"/>
        </w:rPr>
      </w:pPr>
      <w:r>
        <w:rPr>
          <w:rStyle w:val="C20"/>
          <w:rtl w:val="0"/>
        </w:rPr>
        <w:t>přenosu</w:t>
      </w:r>
    </w:p>
    <w:p>
      <w:pPr>
        <w:pStyle w:val="P27"/>
        <w:framePr w:w="913" w:h="230" w:hRule="exact" w:wrap="none" w:vAnchor="page" w:hAnchor="margin" w:x="6499" w:y="7156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116" w:h="230" w:hRule="exact" w:wrap="none" w:vAnchor="page" w:hAnchor="margin" w:x="7454" w:y="7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612" w:y="7156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303" w:h="230" w:hRule="exact" w:wrap="none" w:vAnchor="page" w:hAnchor="margin" w:x="8548" w:y="7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8894" w:y="7156"/>
        <w:rPr>
          <w:rStyle w:val="C20"/>
          <w:rtl w:val="0"/>
        </w:rPr>
      </w:pPr>
      <w:r>
        <w:rPr>
          <w:rStyle w:val="C20"/>
          <w:rtl w:val="0"/>
        </w:rPr>
        <w:t>integrovaný</w:t>
      </w:r>
    </w:p>
    <w:p>
      <w:pPr>
        <w:pStyle w:val="P27"/>
        <w:framePr w:w="572" w:h="230" w:hRule="exact" w:wrap="none" w:vAnchor="page" w:hAnchor="margin" w:x="9984" w:y="7156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143" w:h="230" w:hRule="exact" w:wrap="none" w:vAnchor="page" w:hAnchor="margin" w:x="388" w:y="7386"/>
        <w:rPr>
          <w:rStyle w:val="C20"/>
          <w:rtl w:val="0"/>
        </w:rPr>
      </w:pPr>
      <w:r>
        <w:rPr>
          <w:rStyle w:val="C20"/>
          <w:rtl w:val="0"/>
        </w:rPr>
        <w:t>znečišťování</w:t>
      </w:r>
    </w:p>
    <w:p>
      <w:pPr>
        <w:pStyle w:val="P27"/>
        <w:framePr w:w="529" w:h="230" w:hRule="exact" w:wrap="none" w:vAnchor="page" w:hAnchor="margin" w:x="1574" w:y="7386"/>
        <w:rPr>
          <w:rStyle w:val="C20"/>
          <w:rtl w:val="0"/>
        </w:rPr>
      </w:pPr>
      <w:r>
        <w:rPr>
          <w:rStyle w:val="C20"/>
          <w:rtl w:val="0"/>
        </w:rPr>
        <w:t>(IRZ),</w:t>
      </w:r>
    </w:p>
    <w:p>
      <w:pPr>
        <w:pStyle w:val="P27"/>
        <w:framePr w:w="461" w:h="230" w:hRule="exact" w:wrap="none" w:vAnchor="page" w:hAnchor="margin" w:x="2145" w:y="738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2649" w:y="7386"/>
        <w:rPr>
          <w:rStyle w:val="C20"/>
          <w:rtl w:val="0"/>
        </w:rPr>
      </w:pPr>
      <w:r>
        <w:rPr>
          <w:rStyle w:val="C20"/>
          <w:rtl w:val="0"/>
        </w:rPr>
        <w:t>neobsahuje</w:t>
      </w:r>
    </w:p>
    <w:p>
      <w:pPr>
        <w:pStyle w:val="P27"/>
        <w:framePr w:w="759" w:h="230" w:hRule="exact" w:wrap="none" w:vAnchor="page" w:hAnchor="margin" w:x="3739" w:y="738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1105" w:h="230" w:hRule="exact" w:wrap="none" w:vAnchor="page" w:hAnchor="margin" w:x="4540" w:y="7386"/>
        <w:rPr>
          <w:rStyle w:val="C20"/>
          <w:rtl w:val="0"/>
        </w:rPr>
      </w:pPr>
      <w:r>
        <w:rPr>
          <w:rStyle w:val="C20"/>
          <w:rtl w:val="0"/>
        </w:rPr>
        <w:t>požadovaná</w:t>
      </w:r>
    </w:p>
    <w:p>
      <w:pPr>
        <w:pStyle w:val="P27"/>
        <w:framePr w:w="461" w:h="230" w:hRule="exact" w:wrap="none" w:vAnchor="page" w:hAnchor="margin" w:x="5688" w:y="7386"/>
        <w:rPr>
          <w:rStyle w:val="C20"/>
          <w:rtl w:val="0"/>
        </w:rPr>
      </w:pPr>
      <w:r>
        <w:rPr>
          <w:rStyle w:val="C20"/>
          <w:rtl w:val="0"/>
        </w:rPr>
        <w:t>data.</w:t>
      </w:r>
    </w:p>
    <w:p>
      <w:pPr>
        <w:pStyle w:val="P27"/>
        <w:framePr w:w="692" w:h="230" w:hRule="exact" w:wrap="none" w:vAnchor="page" w:hAnchor="margin" w:x="6192" w:y="7386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6926" w:y="738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7838" w:y="73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8054" w:y="7386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83" w:h="230" w:hRule="exact" w:wrap="none" w:vAnchor="page" w:hAnchor="margin" w:x="9000" w:y="738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301" w:h="230" w:hRule="exact" w:wrap="none" w:vAnchor="page" w:hAnchor="margin" w:x="388" w:y="7617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351" w:h="230" w:hRule="exact" w:wrap="none" w:vAnchor="page" w:hAnchor="margin" w:x="1732" w:y="7617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odpadové hospodářství, 29.4.2026 1:35:27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odpadové hospodářství, 29.4.2026 1:35:27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