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B5209" Type="http://schemas.openxmlformats.org/officeDocument/2006/relationships/officeDocument" Target="/word/document.xml" /><Relationship Id="coreR5F5B5209" Type="http://schemas.openxmlformats.org/package/2006/relationships/metadata/core-properties" Target="/docProps/core.xml" /><Relationship Id="customR5F5B52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kanalizačních sítí (kód: 36-143-M)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vodohospodářské legislativě, normách a dokumentaci o provozu kanalizace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pojmech a činnostech při provozu kanalizace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a technické dokumentace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kanalizace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 a pomůcek pro montáže a opravy na stokové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Činnost provozovatele při investiční výstavbě kanalizace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se zaměstnanci, zákazníky a státními institucemi v rámci provozování kanalizace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práci, požární ochrany při provozu kanalizace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433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7881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50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65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656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113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68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188" w:y="6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733" w:h="230" w:hRule="exact" w:wrap="none" w:vAnchor="page" w:hAnchor="margin" w:x="2472" w:y="6804"/>
        <w:rPr>
          <w:rStyle w:val="C21"/>
          <w:rtl w:val="0"/>
        </w:rPr>
      </w:pPr>
      <w:r>
        <w:rPr>
          <w:rStyle w:val="C21"/>
          <w:rtl w:val="0"/>
        </w:rPr>
        <w:t>vodohospodářské</w:t>
      </w:r>
    </w:p>
    <w:p>
      <w:pPr>
        <w:pStyle w:val="P28"/>
        <w:framePr w:w="1037" w:h="230" w:hRule="exact" w:wrap="none" w:vAnchor="page" w:hAnchor="margin" w:x="4248" w:y="6804"/>
        <w:rPr>
          <w:rStyle w:val="C21"/>
          <w:rtl w:val="0"/>
        </w:rPr>
      </w:pPr>
      <w:r>
        <w:rPr>
          <w:rStyle w:val="C21"/>
          <w:rtl w:val="0"/>
        </w:rPr>
        <w:t>legislativě,</w:t>
      </w:r>
    </w:p>
    <w:p>
      <w:pPr>
        <w:pStyle w:val="P28"/>
        <w:framePr w:w="860" w:h="230" w:hRule="exact" w:wrap="none" w:vAnchor="page" w:hAnchor="margin" w:x="5328" w:y="680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6230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6403" w:y="6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92" w:h="230" w:hRule="exact" w:wrap="none" w:vAnchor="page" w:hAnchor="margin" w:x="7689" w:y="6804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8424" w:y="68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8707" w:y="68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9542" w:y="68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70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0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0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92" w:h="230" w:hRule="exact" w:wrap="none" w:vAnchor="page" w:hAnchor="margin" w:x="3763" w:y="7054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3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73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73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20" w:y="73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90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763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4632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804" w:y="730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5572" w:y="73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13" w:h="230" w:hRule="exact" w:wrap="none" w:vAnchor="page" w:hAnchor="margin" w:x="6110" w:y="730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30" w:h="230" w:hRule="exact" w:wrap="none" w:vAnchor="page" w:hAnchor="margin" w:x="7166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7339" w:y="7303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30" w:h="230" w:hRule="exact" w:wrap="none" w:vAnchor="page" w:hAnchor="margin" w:x="8208" w:y="7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380" w:y="7303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05" w:h="230" w:hRule="exact" w:wrap="none" w:vAnchor="page" w:hAnchor="margin" w:x="9062" w:y="730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9710" w:y="7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83" w:y="73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6" w:h="230" w:hRule="exact" w:wrap="none" w:vAnchor="page" w:hAnchor="margin" w:x="388" w:y="7534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116" w:h="230" w:hRule="exact" w:wrap="none" w:vAnchor="page" w:hAnchor="margin" w:x="1257" w:y="7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416" w:y="7534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2097" w:y="7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80" w:y="753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129" w:y="753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7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209" w:y="800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188" w:y="8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361" w:y="800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441" w:y="8004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320" w:y="8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4492" w:y="8004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274" w:h="230" w:hRule="exact" w:wrap="none" w:vAnchor="page" w:hAnchor="margin" w:x="5606" w:y="80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5923" w:y="800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6758" w:y="8004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82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2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449" w:y="82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1896" w:y="82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2553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99" w:y="82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3691" w:y="82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3864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4022" w:y="82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59" w:h="230" w:hRule="exact" w:wrap="none" w:vAnchor="page" w:hAnchor="margin" w:x="5044" w:y="8254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658" w:h="230" w:hRule="exact" w:wrap="none" w:vAnchor="page" w:hAnchor="margin" w:x="5846" w:y="8254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6547" w:y="8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30" w:y="8254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7579" w:y="8254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7896" w:y="82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8068" w:y="8254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658" w:h="230" w:hRule="exact" w:wrap="none" w:vAnchor="page" w:hAnchor="margin" w:x="8827" w:y="8254"/>
        <w:rPr>
          <w:rStyle w:val="C20"/>
          <w:rtl w:val="0"/>
        </w:rPr>
      </w:pPr>
      <w:r>
        <w:rPr>
          <w:rStyle w:val="C20"/>
          <w:rtl w:val="0"/>
        </w:rPr>
        <w:t>spojné,</w:t>
      </w:r>
    </w:p>
    <w:p>
      <w:pPr>
        <w:pStyle w:val="P27"/>
        <w:framePr w:w="615" w:h="230" w:hRule="exact" w:wrap="none" w:vAnchor="page" w:hAnchor="margin" w:x="9528" w:y="8254"/>
        <w:rPr>
          <w:rStyle w:val="C20"/>
          <w:rtl w:val="0"/>
        </w:rPr>
      </w:pPr>
      <w:r>
        <w:rPr>
          <w:rStyle w:val="C20"/>
          <w:rtl w:val="0"/>
        </w:rPr>
        <w:t>větrací</w:t>
      </w:r>
    </w:p>
    <w:p>
      <w:pPr>
        <w:pStyle w:val="P27"/>
        <w:framePr w:w="130" w:h="230" w:hRule="exact" w:wrap="none" w:vAnchor="page" w:hAnchor="margin" w:x="10185" w:y="8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388" w:y="8484"/>
        <w:rPr>
          <w:rStyle w:val="C20"/>
          <w:rtl w:val="0"/>
        </w:rPr>
      </w:pPr>
      <w:r>
        <w:rPr>
          <w:rStyle w:val="C20"/>
          <w:rtl w:val="0"/>
        </w:rPr>
        <w:t>proplachovací</w:t>
      </w:r>
    </w:p>
    <w:p>
      <w:pPr>
        <w:pStyle w:val="P27"/>
        <w:framePr w:w="649" w:h="230" w:hRule="exact" w:wrap="none" w:vAnchor="page" w:hAnchor="margin" w:x="1689" w:y="8484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759" w:h="230" w:hRule="exact" w:wrap="none" w:vAnchor="page" w:hAnchor="margin" w:x="2380" w:y="8484"/>
        <w:rPr>
          <w:rStyle w:val="C20"/>
          <w:rtl w:val="0"/>
        </w:rPr>
      </w:pPr>
      <w:r>
        <w:rPr>
          <w:rStyle w:val="C20"/>
          <w:rtl w:val="0"/>
        </w:rPr>
        <w:t>spadiště</w:t>
      </w:r>
    </w:p>
    <w:p>
      <w:pPr>
        <w:pStyle w:val="P27"/>
        <w:framePr w:w="130" w:h="230" w:hRule="exact" w:wrap="none" w:vAnchor="page" w:hAnchor="margin" w:x="3182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355" w:y="8484"/>
        <w:rPr>
          <w:rStyle w:val="C20"/>
          <w:rtl w:val="0"/>
        </w:rPr>
      </w:pPr>
      <w:r>
        <w:rPr>
          <w:rStyle w:val="C20"/>
          <w:rtl w:val="0"/>
        </w:rPr>
        <w:t>skluzové</w:t>
      </w:r>
    </w:p>
    <w:p>
      <w:pPr>
        <w:pStyle w:val="P27"/>
        <w:framePr w:w="404" w:h="230" w:hRule="exact" w:wrap="none" w:vAnchor="page" w:hAnchor="margin" w:x="4190" w:y="8484"/>
        <w:rPr>
          <w:rStyle w:val="C20"/>
          <w:rtl w:val="0"/>
        </w:rPr>
      </w:pPr>
      <w:r>
        <w:rPr>
          <w:rStyle w:val="C20"/>
          <w:rtl w:val="0"/>
        </w:rPr>
        <w:t>trati,</w:t>
      </w:r>
    </w:p>
    <w:p>
      <w:pPr>
        <w:pStyle w:val="P27"/>
        <w:framePr w:w="692" w:h="230" w:hRule="exact" w:wrap="none" w:vAnchor="page" w:hAnchor="margin" w:x="4636" w:y="8484"/>
        <w:rPr>
          <w:rStyle w:val="C20"/>
          <w:rtl w:val="0"/>
        </w:rPr>
      </w:pPr>
      <w:r>
        <w:rPr>
          <w:rStyle w:val="C20"/>
          <w:rtl w:val="0"/>
        </w:rPr>
        <w:t>shybky,</w:t>
      </w:r>
    </w:p>
    <w:p>
      <w:pPr>
        <w:pStyle w:val="P27"/>
        <w:framePr w:w="1081" w:h="230" w:hRule="exact" w:wrap="none" w:vAnchor="page" w:hAnchor="margin" w:x="5371" w:y="8484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673" w:h="230" w:hRule="exact" w:wrap="none" w:vAnchor="page" w:hAnchor="margin" w:x="6494" w:y="8484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130" w:h="230" w:hRule="exact" w:wrap="none" w:vAnchor="page" w:hAnchor="margin" w:x="7209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382" w:y="8484"/>
        <w:rPr>
          <w:rStyle w:val="C20"/>
          <w:rtl w:val="0"/>
        </w:rPr>
      </w:pPr>
      <w:r>
        <w:rPr>
          <w:rStyle w:val="C20"/>
          <w:rtl w:val="0"/>
        </w:rPr>
        <w:t>separátory,</w:t>
      </w:r>
    </w:p>
    <w:p>
      <w:pPr>
        <w:pStyle w:val="P27"/>
        <w:framePr w:w="735" w:h="230" w:hRule="exact" w:wrap="none" w:vAnchor="page" w:hAnchor="margin" w:x="8438" w:y="8484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05" w:h="230" w:hRule="exact" w:wrap="none" w:vAnchor="page" w:hAnchor="margin" w:x="9216" w:y="8484"/>
        <w:rPr>
          <w:rStyle w:val="C20"/>
          <w:rtl w:val="0"/>
        </w:rPr>
      </w:pPr>
      <w:r>
        <w:rPr>
          <w:rStyle w:val="C20"/>
          <w:rtl w:val="0"/>
        </w:rPr>
        <w:t>vpustě</w:t>
      </w:r>
    </w:p>
    <w:p>
      <w:pPr>
        <w:pStyle w:val="P27"/>
        <w:framePr w:w="130" w:h="230" w:hRule="exact" w:wrap="none" w:vAnchor="page" w:hAnchor="margin" w:x="9864" w:y="8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0036" w:y="8484"/>
        <w:rPr>
          <w:rStyle w:val="C20"/>
          <w:rtl w:val="0"/>
        </w:rPr>
      </w:pPr>
      <w:r>
        <w:rPr>
          <w:rStyle w:val="C20"/>
          <w:rtl w:val="0"/>
        </w:rPr>
        <w:t>lapáky</w:t>
      </w:r>
    </w:p>
    <w:p>
      <w:pPr>
        <w:pStyle w:val="P27"/>
        <w:framePr w:w="913" w:h="230" w:hRule="exact" w:wrap="none" w:vAnchor="page" w:hAnchor="margin" w:x="388" w:y="8715"/>
        <w:rPr>
          <w:rStyle w:val="C20"/>
          <w:rtl w:val="0"/>
        </w:rPr>
      </w:pPr>
      <w:r>
        <w:rPr>
          <w:rStyle w:val="C20"/>
          <w:rtl w:val="0"/>
        </w:rPr>
        <w:t>splavenin,</w:t>
      </w:r>
    </w:p>
    <w:p>
      <w:pPr>
        <w:pStyle w:val="P27"/>
        <w:framePr w:w="735" w:h="230" w:hRule="exact" w:wrap="none" w:vAnchor="page" w:hAnchor="margin" w:x="1344" w:y="8715"/>
        <w:rPr>
          <w:rStyle w:val="C20"/>
          <w:rtl w:val="0"/>
        </w:rPr>
      </w:pPr>
      <w:r>
        <w:rPr>
          <w:rStyle w:val="C20"/>
          <w:rtl w:val="0"/>
        </w:rPr>
        <w:t>dešťové</w:t>
      </w:r>
    </w:p>
    <w:p>
      <w:pPr>
        <w:pStyle w:val="P27"/>
        <w:framePr w:w="682" w:h="230" w:hRule="exact" w:wrap="none" w:vAnchor="page" w:hAnchor="margin" w:x="2121" w:y="8715"/>
        <w:rPr>
          <w:rStyle w:val="C20"/>
          <w:rtl w:val="0"/>
        </w:rPr>
      </w:pPr>
      <w:r>
        <w:rPr>
          <w:rStyle w:val="C20"/>
          <w:rtl w:val="0"/>
        </w:rPr>
        <w:t>nádrže,</w:t>
      </w:r>
    </w:p>
    <w:p>
      <w:pPr>
        <w:pStyle w:val="P27"/>
        <w:framePr w:w="1013" w:h="230" w:hRule="exact" w:wrap="none" w:vAnchor="page" w:hAnchor="margin" w:x="2846" w:y="871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3902" w:y="87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73" w:h="230" w:hRule="exact" w:wrap="none" w:vAnchor="page" w:hAnchor="margin" w:x="4713" w:y="8715"/>
        <w:rPr>
          <w:rStyle w:val="C20"/>
          <w:rtl w:val="0"/>
        </w:rPr>
      </w:pPr>
      <w:r>
        <w:rPr>
          <w:rStyle w:val="C20"/>
          <w:rtl w:val="0"/>
        </w:rPr>
        <w:t>čerpací</w:t>
      </w:r>
    </w:p>
    <w:p>
      <w:pPr>
        <w:pStyle w:val="P27"/>
        <w:framePr w:w="706" w:h="230" w:hRule="exact" w:wrap="none" w:vAnchor="page" w:hAnchor="margin" w:x="5428" w:y="8715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581" w:h="230" w:hRule="exact" w:wrap="none" w:vAnchor="page" w:hAnchor="margin" w:x="6177" w:y="8715"/>
        <w:rPr>
          <w:rStyle w:val="C20"/>
          <w:rtl w:val="0"/>
        </w:rPr>
      </w:pPr>
      <w:r>
        <w:rPr>
          <w:rStyle w:val="C20"/>
          <w:rtl w:val="0"/>
        </w:rPr>
        <w:t>měrné</w:t>
      </w:r>
    </w:p>
    <w:p>
      <w:pPr>
        <w:pStyle w:val="P27"/>
        <w:framePr w:w="130" w:h="230" w:hRule="exact" w:wrap="none" w:vAnchor="page" w:hAnchor="margin" w:x="6801" w:y="8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974" w:y="8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706" w:h="230" w:hRule="exact" w:wrap="none" w:vAnchor="page" w:hAnchor="margin" w:x="7800" w:y="8715"/>
        <w:rPr>
          <w:rStyle w:val="C20"/>
          <w:rtl w:val="0"/>
        </w:rPr>
      </w:pPr>
      <w:r>
        <w:rPr>
          <w:rStyle w:val="C20"/>
          <w:rtl w:val="0"/>
        </w:rPr>
        <w:t>objekty,</w:t>
      </w:r>
    </w:p>
    <w:p>
      <w:pPr>
        <w:pStyle w:val="P27"/>
        <w:framePr w:w="605" w:h="230" w:hRule="exact" w:wrap="none" w:vAnchor="page" w:hAnchor="margin" w:x="8548" w:y="8715"/>
        <w:rPr>
          <w:rStyle w:val="C20"/>
          <w:rtl w:val="0"/>
        </w:rPr>
      </w:pPr>
      <w:r>
        <w:rPr>
          <w:rStyle w:val="C20"/>
          <w:rtl w:val="0"/>
        </w:rPr>
        <w:t>lapače</w:t>
      </w:r>
    </w:p>
    <w:p>
      <w:pPr>
        <w:pStyle w:val="P27"/>
        <w:framePr w:w="692" w:h="230" w:hRule="exact" w:wrap="none" w:vAnchor="page" w:hAnchor="margin" w:x="9196" w:y="8715"/>
        <w:rPr>
          <w:rStyle w:val="C20"/>
          <w:rtl w:val="0"/>
        </w:rPr>
      </w:pPr>
      <w:r>
        <w:rPr>
          <w:rStyle w:val="C20"/>
          <w:rtl w:val="0"/>
        </w:rPr>
        <w:t>lehkých</w:t>
      </w:r>
    </w:p>
    <w:p>
      <w:pPr>
        <w:pStyle w:val="P27"/>
        <w:framePr w:w="706" w:h="230" w:hRule="exact" w:wrap="none" w:vAnchor="page" w:hAnchor="margin" w:x="9931" w:y="8715"/>
        <w:rPr>
          <w:rStyle w:val="C20"/>
          <w:rtl w:val="0"/>
        </w:rPr>
      </w:pPr>
      <w:r>
        <w:rPr>
          <w:rStyle w:val="C20"/>
          <w:rtl w:val="0"/>
        </w:rPr>
        <w:t>kapalin.</w:t>
      </w:r>
    </w:p>
    <w:p>
      <w:pPr>
        <w:pStyle w:val="P27"/>
        <w:framePr w:w="73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209" w:y="918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2342" w:y="918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2932" w:y="9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3105" w:y="9185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38" w:h="230" w:hRule="exact" w:wrap="none" w:vAnchor="page" w:hAnchor="margin" w:x="4118" w:y="91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93" w:h="230" w:hRule="exact" w:wrap="none" w:vAnchor="page" w:hAnchor="margin" w:x="4699" w:y="918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5534" w:y="9185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94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94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94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943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9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94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660" w:y="943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251" w:y="94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076" w:y="94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6312" w:y="94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6436" w:y="94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471" w:h="230" w:hRule="exact" w:wrap="none" w:vAnchor="page" w:hAnchor="margin" w:x="6672" w:y="943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7185" w:y="943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8011" w:y="943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8769" w:y="94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052" w:y="9435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88" w:y="9665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30" w:h="230" w:hRule="exact" w:wrap="none" w:vAnchor="page" w:hAnchor="margin" w:x="1324" w:y="9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1497" w:y="96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2356" w:y="9665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3201" w:y="9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3705" w:y="9665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4464" w:y="96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732" w:y="9665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937" w:h="230" w:hRule="exact" w:wrap="none" w:vAnchor="page" w:hAnchor="margin" w:x="5592" w:y="9665"/>
        <w:rPr>
          <w:rStyle w:val="C20"/>
          <w:rtl w:val="0"/>
        </w:rPr>
      </w:pPr>
      <w:r>
        <w:rPr>
          <w:rStyle w:val="C20"/>
          <w:rtl w:val="0"/>
        </w:rPr>
        <w:t>odbočkou,</w:t>
      </w:r>
    </w:p>
    <w:p>
      <w:pPr>
        <w:pStyle w:val="P27"/>
        <w:framePr w:w="673" w:h="230" w:hRule="exact" w:wrap="none" w:vAnchor="page" w:hAnchor="margin" w:x="6571" w:y="9665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1013" w:h="230" w:hRule="exact" w:wrap="none" w:vAnchor="page" w:hAnchor="margin" w:x="7286" w:y="966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8342" w:y="966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783" w:h="230" w:hRule="exact" w:wrap="none" w:vAnchor="page" w:hAnchor="margin" w:x="9153" w:y="9665"/>
        <w:rPr>
          <w:rStyle w:val="C20"/>
          <w:rtl w:val="0"/>
        </w:rPr>
      </w:pPr>
      <w:r>
        <w:rPr>
          <w:rStyle w:val="C20"/>
          <w:rtl w:val="0"/>
        </w:rPr>
        <w:t>odpojení</w:t>
      </w:r>
    </w:p>
    <w:p>
      <w:pPr>
        <w:pStyle w:val="P27"/>
        <w:framePr w:w="1013" w:h="230" w:hRule="exact" w:wrap="none" w:vAnchor="page" w:hAnchor="margin" w:x="388" w:y="9895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69" w:h="230" w:hRule="exact" w:wrap="none" w:vAnchor="page" w:hAnchor="margin" w:x="1444" w:y="989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961" w:h="230" w:hRule="exact" w:wrap="none" w:vAnchor="page" w:hAnchor="margin" w:x="2256" w:y="989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3259" w:y="9895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461" w:h="230" w:hRule="exact" w:wrap="none" w:vAnchor="page" w:hAnchor="margin" w:x="4051" w:y="98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555" w:y="98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5188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72" w:y="98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6220" w:y="98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6537" w:y="98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710" w:y="98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6993" w:y="9895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548" w:h="230" w:hRule="exact" w:wrap="none" w:vAnchor="page" w:hAnchor="margin" w:x="7564" w:y="9895"/>
        <w:rPr>
          <w:rStyle w:val="C20"/>
          <w:rtl w:val="0"/>
        </w:rPr>
      </w:pPr>
      <w:r>
        <w:rPr>
          <w:rStyle w:val="C20"/>
          <w:rtl w:val="0"/>
        </w:rPr>
        <w:t>stoce,</w:t>
      </w:r>
    </w:p>
    <w:p>
      <w:pPr>
        <w:pStyle w:val="P27"/>
        <w:framePr w:w="879" w:h="230" w:hRule="exact" w:wrap="none" w:vAnchor="page" w:hAnchor="margin" w:x="8155" w:y="989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9076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249" w:y="98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241" w:h="230" w:hRule="exact" w:wrap="none" w:vAnchor="page" w:hAnchor="margin" w:x="1046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29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078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2395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2568" w:y="1012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3081" w:y="10126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25" w:h="230" w:hRule="exact" w:wrap="none" w:vAnchor="page" w:hAnchor="margin" w:x="3686" w:y="10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4454" w:y="10126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970" w:h="230" w:hRule="exact" w:wrap="none" w:vAnchor="page" w:hAnchor="margin" w:x="5179" w:y="10126"/>
        <w:rPr>
          <w:rStyle w:val="C20"/>
          <w:rtl w:val="0"/>
        </w:rPr>
      </w:pPr>
      <w:r>
        <w:rPr>
          <w:rStyle w:val="C20"/>
          <w:rtl w:val="0"/>
        </w:rPr>
        <w:t>klapka,…),</w:t>
      </w:r>
    </w:p>
    <w:p>
      <w:pPr>
        <w:pStyle w:val="P27"/>
        <w:framePr w:w="706" w:h="230" w:hRule="exact" w:wrap="none" w:vAnchor="page" w:hAnchor="margin" w:x="6192" w:y="10126"/>
        <w:rPr>
          <w:rStyle w:val="C20"/>
          <w:rtl w:val="0"/>
        </w:rPr>
      </w:pPr>
      <w:r>
        <w:rPr>
          <w:rStyle w:val="C20"/>
          <w:rtl w:val="0"/>
        </w:rPr>
        <w:t>sklopné</w:t>
      </w:r>
    </w:p>
    <w:p>
      <w:pPr>
        <w:pStyle w:val="P27"/>
        <w:framePr w:w="538" w:h="230" w:hRule="exact" w:wrap="none" w:vAnchor="page" w:hAnchor="margin" w:x="6940" w:y="10126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36" w:h="230" w:hRule="exact" w:wrap="none" w:vAnchor="page" w:hAnchor="margin" w:x="7521" w:y="10126"/>
        <w:rPr>
          <w:rStyle w:val="C20"/>
          <w:rtl w:val="0"/>
        </w:rPr>
      </w:pPr>
      <w:r>
        <w:rPr>
          <w:rStyle w:val="C20"/>
          <w:rtl w:val="0"/>
        </w:rPr>
        <w:t>čerpadla;</w:t>
      </w:r>
    </w:p>
    <w:p>
      <w:pPr>
        <w:pStyle w:val="P27"/>
        <w:framePr w:w="615" w:h="230" w:hRule="exact" w:wrap="none" w:vAnchor="page" w:hAnchor="margin" w:x="8400" w:y="1012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9057" w:y="101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40" w:y="10126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089" w:y="1012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0406" w:y="101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25" w:h="230" w:hRule="exact" w:wrap="none" w:vAnchor="page" w:hAnchor="margin" w:x="902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2328" w:y="10356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2884" w:y="10356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4008" w:y="10356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4776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443" w:y="1035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6201" w:y="1035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6902" w:y="10356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7593" w:y="10356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8275" w:y="10356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8942" w:y="10356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9768" w:y="10356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912" w:y="105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416" w:y="1058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1209" w:y="1105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1809" w:y="1105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2654" w:y="1105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615" w:h="230" w:hRule="exact" w:wrap="none" w:vAnchor="page" w:hAnchor="margin" w:x="3302" w:y="1105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3960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132" w:y="11057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068" w:y="110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5448" w:y="11057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130" w:h="230" w:hRule="exact" w:wrap="none" w:vAnchor="page" w:hAnchor="margin" w:x="6316" w:y="110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489" w:y="11057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250" w:h="230" w:hRule="exact" w:wrap="none" w:vAnchor="page" w:hAnchor="margin" w:x="7204" w:y="11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7497" w:y="11057"/>
        <w:rPr>
          <w:rStyle w:val="C21"/>
          <w:rtl w:val="0"/>
        </w:rPr>
      </w:pPr>
      <w:r>
        <w:rPr>
          <w:rStyle w:val="C21"/>
          <w:rtl w:val="0"/>
        </w:rPr>
        <w:t>stokové</w:t>
      </w:r>
    </w:p>
    <w:p>
      <w:pPr>
        <w:pStyle w:val="P28"/>
        <w:framePr w:w="303" w:h="230" w:hRule="exact" w:wrap="none" w:vAnchor="page" w:hAnchor="margin" w:x="8308" w:y="11057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9"/>
        <w:framePr w:w="375" w:h="245" w:hRule="exact" w:wrap="none" w:vAnchor="page" w:hAnchor="margin" w:x="28" w:y="112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1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13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13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130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130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1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660" w:y="1130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93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264" w:y="11542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1089" w:y="11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262" w:y="11542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16" w:h="230" w:hRule="exact" w:wrap="none" w:vAnchor="page" w:hAnchor="margin" w:x="1876" w:y="11542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2635" w:y="11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2918" w:y="11542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3744" w:y="11542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193" w:h="230" w:hRule="exact" w:wrap="none" w:vAnchor="page" w:hAnchor="margin" w:x="28" w:y="117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61" w:h="230" w:hRule="exact" w:wrap="none" w:vAnchor="page" w:hAnchor="margin" w:x="264" w:y="1177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1267" w:y="11777"/>
        <w:rPr>
          <w:rStyle w:val="C20"/>
          <w:rtl w:val="0"/>
        </w:rPr>
      </w:pPr>
      <w:r>
        <w:rPr>
          <w:rStyle w:val="C20"/>
          <w:rtl w:val="0"/>
        </w:rPr>
        <w:t>ucpávky</w:t>
      </w:r>
    </w:p>
    <w:p>
      <w:pPr>
        <w:pStyle w:val="P27"/>
        <w:framePr w:w="241" w:h="230" w:hRule="exact" w:wrap="none" w:vAnchor="page" w:hAnchor="margin" w:x="2059" w:y="11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177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3091" w:y="1177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83" w:h="230" w:hRule="exact" w:wrap="none" w:vAnchor="page" w:hAnchor="margin" w:x="28" w:y="12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1201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0" w:y="1201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1857" w:y="12012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725" w:h="230" w:hRule="exact" w:wrap="none" w:vAnchor="page" w:hAnchor="margin" w:x="2683" w:y="1201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3451" w:y="12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734" w:y="1201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4483" w:y="1201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2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64" w:y="12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91" w:h="230" w:hRule="exact" w:wrap="none" w:vAnchor="page" w:hAnchor="margin" w:x="1209" w:y="1224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241" w:h="230" w:hRule="exact" w:wrap="none" w:vAnchor="page" w:hAnchor="margin" w:x="1843" w:y="12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26" w:y="1224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75" w:y="1224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03" w:h="230" w:hRule="exact" w:wrap="none" w:vAnchor="page" w:hAnchor="margin" w:x="264" w:y="124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15" w:h="230" w:hRule="exact" w:wrap="none" w:vAnchor="page" w:hAnchor="margin" w:x="1209" w:y="124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1867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150" w:y="1248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99" w:y="12483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3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295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359" w:h="230" w:hRule="exact" w:wrap="none" w:vAnchor="page" w:hAnchor="margin" w:x="2011" w:y="12953"/>
        <w:rPr>
          <w:rStyle w:val="C21"/>
          <w:rtl w:val="0"/>
        </w:rPr>
      </w:pPr>
      <w:r>
        <w:rPr>
          <w:rStyle w:val="C21"/>
          <w:rtl w:val="0"/>
        </w:rPr>
        <w:t>provozovatele</w:t>
      </w:r>
    </w:p>
    <w:p>
      <w:pPr>
        <w:pStyle w:val="P28"/>
        <w:framePr w:w="274" w:h="230" w:hRule="exact" w:wrap="none" w:vAnchor="page" w:hAnchor="margin" w:x="3412" w:y="129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3729" w:y="12953"/>
        <w:rPr>
          <w:rStyle w:val="C21"/>
          <w:rtl w:val="0"/>
        </w:rPr>
      </w:pPr>
      <w:r>
        <w:rPr>
          <w:rStyle w:val="C21"/>
          <w:rtl w:val="0"/>
        </w:rPr>
        <w:t>investiční</w:t>
      </w:r>
    </w:p>
    <w:p>
      <w:pPr>
        <w:pStyle w:val="P28"/>
        <w:framePr w:w="869" w:h="230" w:hRule="exact" w:wrap="none" w:vAnchor="page" w:hAnchor="margin" w:x="4708" w:y="12953"/>
        <w:rPr>
          <w:rStyle w:val="C21"/>
          <w:rtl w:val="0"/>
        </w:rPr>
      </w:pPr>
      <w:r>
        <w:rPr>
          <w:rStyle w:val="C21"/>
          <w:rtl w:val="0"/>
        </w:rPr>
        <w:t>výstavbě</w:t>
      </w:r>
    </w:p>
    <w:p>
      <w:pPr>
        <w:pStyle w:val="P28"/>
        <w:framePr w:w="1013" w:h="230" w:hRule="exact" w:wrap="none" w:vAnchor="page" w:hAnchor="margin" w:x="5620" w:y="1295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31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20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20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32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320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45" w:h="230" w:hRule="exact" w:wrap="none" w:vAnchor="page" w:hAnchor="margin" w:x="2702" w:y="13203"/>
        <w:rPr>
          <w:rStyle w:val="C20"/>
          <w:rtl w:val="0"/>
        </w:rPr>
      </w:pPr>
      <w:r>
        <w:rPr>
          <w:rStyle w:val="C20"/>
          <w:rtl w:val="0"/>
        </w:rPr>
        <w:t>investiční</w:t>
      </w:r>
    </w:p>
    <w:p>
      <w:pPr>
        <w:pStyle w:val="P27"/>
        <w:framePr w:w="673" w:h="230" w:hRule="exact" w:wrap="none" w:vAnchor="page" w:hAnchor="margin" w:x="3590" w:y="13203"/>
        <w:rPr>
          <w:rStyle w:val="C20"/>
          <w:rtl w:val="0"/>
        </w:rPr>
      </w:pPr>
      <w:r>
        <w:rPr>
          <w:rStyle w:val="C20"/>
          <w:rtl w:val="0"/>
        </w:rPr>
        <w:t>záměry</w:t>
      </w:r>
    </w:p>
    <w:p>
      <w:pPr>
        <w:pStyle w:val="P27"/>
        <w:framePr w:w="716" w:h="230" w:hRule="exact" w:wrap="none" w:vAnchor="page" w:hAnchor="margin" w:x="4305" w:y="132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937" w:h="230" w:hRule="exact" w:wrap="none" w:vAnchor="page" w:hAnchor="margin" w:x="5064" w:y="13203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215" w:h="230" w:hRule="exact" w:wrap="none" w:vAnchor="page" w:hAnchor="margin" w:x="6043" w:y="132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93" w:h="230" w:hRule="exact" w:wrap="none" w:vAnchor="page" w:hAnchor="margin" w:x="7300" w:y="13203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961" w:h="230" w:hRule="exact" w:wrap="none" w:vAnchor="page" w:hAnchor="margin" w:x="8136" w:y="13203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9139" w:y="132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82" w:h="230" w:hRule="exact" w:wrap="none" w:vAnchor="page" w:hAnchor="margin" w:x="9297" w:y="13203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047" w:h="230" w:hRule="exact" w:wrap="none" w:vAnchor="page" w:hAnchor="margin" w:x="388" w:y="13433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05" w:h="230" w:hRule="exact" w:wrap="none" w:vAnchor="page" w:hAnchor="margin" w:x="1478" w:y="1343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36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1560" w:y="1368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2318" w:y="136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88" w:y="136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01" w:h="230" w:hRule="exact" w:wrap="none" w:vAnchor="page" w:hAnchor="margin" w:x="3460" w:y="13683"/>
        <w:rPr>
          <w:rStyle w:val="C20"/>
          <w:rtl w:val="0"/>
        </w:rPr>
      </w:pPr>
      <w:r>
        <w:rPr>
          <w:rStyle w:val="C20"/>
          <w:rtl w:val="0"/>
        </w:rPr>
        <w:t>zákresy</w:t>
      </w:r>
    </w:p>
    <w:p>
      <w:pPr>
        <w:pStyle w:val="P27"/>
        <w:framePr w:w="913" w:h="230" w:hRule="exact" w:wrap="none" w:vAnchor="page" w:hAnchor="margin" w:x="4204" w:y="13683"/>
        <w:rPr>
          <w:rStyle w:val="C20"/>
          <w:rtl w:val="0"/>
        </w:rPr>
      </w:pPr>
      <w:r>
        <w:rPr>
          <w:rStyle w:val="C20"/>
          <w:rtl w:val="0"/>
        </w:rPr>
        <w:t>staveniště</w:t>
      </w:r>
    </w:p>
    <w:p>
      <w:pPr>
        <w:pStyle w:val="P27"/>
        <w:framePr w:w="226" w:h="230" w:hRule="exact" w:wrap="none" w:vAnchor="page" w:hAnchor="margin" w:x="5160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93" w:h="230" w:hRule="exact" w:wrap="none" w:vAnchor="page" w:hAnchor="margin" w:x="5428" w:y="13683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167" w:h="230" w:hRule="exact" w:wrap="none" w:vAnchor="page" w:hAnchor="margin" w:x="6364" w:y="136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7574" w:y="136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30" w:h="230" w:hRule="exact" w:wrap="none" w:vAnchor="page" w:hAnchor="margin" w:x="7900" w:y="136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073" w:y="13683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116" w:h="230" w:hRule="exact" w:wrap="none" w:vAnchor="page" w:hAnchor="margin" w:x="9129" w:y="136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288" w:y="1368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9811" w:y="1368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139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1046" w:y="139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392" w:y="139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3" w:h="230" w:hRule="exact" w:wrap="none" w:vAnchor="page" w:hAnchor="margin" w:x="28" w:y="141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1209" w:y="1438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41" w:h="230" w:hRule="exact" w:wrap="none" w:vAnchor="page" w:hAnchor="margin" w:x="2452" w:y="14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268" w:h="230" w:hRule="exact" w:wrap="none" w:vAnchor="page" w:hAnchor="margin" w:x="2736" w:y="14383"/>
        <w:rPr>
          <w:rStyle w:val="C21"/>
          <w:rtl w:val="0"/>
        </w:rPr>
      </w:pPr>
      <w:r>
        <w:rPr>
          <w:rStyle w:val="C21"/>
          <w:rtl w:val="0"/>
        </w:rPr>
        <w:t>zaměstnanci,</w:t>
      </w:r>
    </w:p>
    <w:p>
      <w:pPr>
        <w:pStyle w:val="P28"/>
        <w:framePr w:w="946" w:h="230" w:hRule="exact" w:wrap="none" w:vAnchor="page" w:hAnchor="margin" w:x="4046" w:y="1438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30" w:h="230" w:hRule="exact" w:wrap="none" w:vAnchor="page" w:hAnchor="margin" w:x="5035" w:y="14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08" w:y="14383"/>
        <w:rPr>
          <w:rStyle w:val="C21"/>
          <w:rtl w:val="0"/>
        </w:rPr>
      </w:pPr>
      <w:r>
        <w:rPr>
          <w:rStyle w:val="C21"/>
          <w:rtl w:val="0"/>
        </w:rPr>
        <w:t>státními</w:t>
      </w:r>
    </w:p>
    <w:p>
      <w:pPr>
        <w:pStyle w:val="P28"/>
        <w:framePr w:w="1071" w:h="230" w:hRule="exact" w:wrap="none" w:vAnchor="page" w:hAnchor="margin" w:x="6033" w:y="14383"/>
        <w:rPr>
          <w:rStyle w:val="C21"/>
          <w:rtl w:val="0"/>
        </w:rPr>
      </w:pPr>
      <w:r>
        <w:rPr>
          <w:rStyle w:val="C21"/>
          <w:rtl w:val="0"/>
        </w:rPr>
        <w:t>institucemi</w:t>
      </w:r>
    </w:p>
    <w:p>
      <w:pPr>
        <w:pStyle w:val="P28"/>
        <w:framePr w:w="130" w:h="230" w:hRule="exact" w:wrap="none" w:vAnchor="page" w:hAnchor="margin" w:x="7147" w:y="14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320" w:y="1438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191" w:h="230" w:hRule="exact" w:wrap="none" w:vAnchor="page" w:hAnchor="margin" w:x="7910" w:y="14383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1013" w:h="230" w:hRule="exact" w:wrap="none" w:vAnchor="page" w:hAnchor="margin" w:x="9144" w:y="14383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146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1463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560" w:y="146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29" w:y="1463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702" w:y="1463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624" w:y="1463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315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660" w:y="1463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596" w:y="14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196" w:y="14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185" w:y="146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7420" w:y="1463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7689" w:y="1463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6" w:h="230" w:hRule="exact" w:wrap="none" w:vAnchor="page" w:hAnchor="margin" w:x="7982" w:y="146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40" w:y="1463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8664" w:y="146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9211" w:y="1463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9868" w:y="14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8" w:y="148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9"/>
        <w:framePr w:w="375" w:h="245" w:hRule="exact" w:wrap="none" w:vAnchor="page" w:hAnchor="margin" w:x="28" w:y="150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511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396" w:y="151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1569" w:y="151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2016" w:y="151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73" w:y="1511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220" w:y="151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3379" w:y="1511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49" w:h="230" w:hRule="exact" w:wrap="none" w:vAnchor="page" w:hAnchor="margin" w:x="4401" w:y="15113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5092" w:y="15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83" w:h="230" w:hRule="exact" w:wrap="none" w:vAnchor="page" w:hAnchor="margin" w:x="5251" w:y="15113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682" w:h="230" w:hRule="exact" w:wrap="none" w:vAnchor="page" w:hAnchor="margin" w:x="5476" w:y="151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6201" w:y="151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9" w:h="230" w:hRule="exact" w:wrap="none" w:vAnchor="page" w:hAnchor="margin" w:x="7123" w:y="15113"/>
        <w:rPr>
          <w:rStyle w:val="C20"/>
          <w:rtl w:val="0"/>
        </w:rPr>
      </w:pPr>
      <w:r>
        <w:rPr>
          <w:rStyle w:val="C20"/>
          <w:rtl w:val="0"/>
        </w:rPr>
        <w:t>podklady,</w:t>
      </w:r>
    </w:p>
    <w:p>
      <w:pPr>
        <w:pStyle w:val="P27"/>
        <w:framePr w:w="759" w:h="230" w:hRule="exact" w:wrap="none" w:vAnchor="page" w:hAnchor="margin" w:x="8035" w:y="15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836" w:y="151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648" w:y="15113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893" w:h="230" w:hRule="exact" w:wrap="none" w:vAnchor="page" w:hAnchor="margin" w:x="388" w:y="1534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324" w:y="15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1670" w:y="15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73" w:h="230" w:hRule="exact" w:wrap="none" w:vAnchor="page" w:hAnchor="margin" w:x="28" w:y="15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67" w:h="230" w:hRule="exact" w:wrap="none" w:vAnchor="page" w:hAnchor="margin" w:x="2352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356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73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4569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520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520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725" w:h="230" w:hRule="exact" w:wrap="none" w:vAnchor="page" w:hAnchor="margin" w:x="6110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6878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74" w:h="230" w:hRule="exact" w:wrap="none" w:vAnchor="page" w:hAnchor="margin" w:x="7713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030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013" w:h="230" w:hRule="exact" w:wrap="none" w:vAnchor="page" w:hAnchor="margin" w:x="8865" w:y="2159"/>
        <w:rPr>
          <w:rStyle w:val="C21"/>
          <w:rtl w:val="0"/>
        </w:rPr>
      </w:pPr>
      <w:r>
        <w:rPr>
          <w:rStyle w:val="C21"/>
          <w:rtl w:val="0"/>
        </w:rPr>
        <w:t>kanalizace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04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35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903" w:h="230" w:hRule="exact" w:wrap="none" w:vAnchor="page" w:hAnchor="margin" w:x="2716" w:y="2409"/>
        <w:rPr>
          <w:rStyle w:val="C20"/>
          <w:rtl w:val="0"/>
        </w:rPr>
      </w:pPr>
      <w:r>
        <w:rPr>
          <w:rStyle w:val="C20"/>
          <w:rtl w:val="0"/>
        </w:rPr>
        <w:t>celotělový</w:t>
      </w:r>
    </w:p>
    <w:p>
      <w:pPr>
        <w:pStyle w:val="P27"/>
        <w:framePr w:w="673" w:h="230" w:hRule="exact" w:wrap="none" w:vAnchor="page" w:hAnchor="margin" w:x="3662" w:y="240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836" w:h="230" w:hRule="exact" w:wrap="none" w:vAnchor="page" w:hAnchor="margin" w:x="4377" w:y="2409"/>
        <w:rPr>
          <w:rStyle w:val="C20"/>
          <w:rtl w:val="0"/>
        </w:rPr>
      </w:pPr>
      <w:r>
        <w:rPr>
          <w:rStyle w:val="C20"/>
          <w:rtl w:val="0"/>
        </w:rPr>
        <w:t>přenosný</w:t>
      </w:r>
    </w:p>
    <w:p>
      <w:pPr>
        <w:pStyle w:val="P27"/>
        <w:framePr w:w="615" w:h="230" w:hRule="exact" w:wrap="none" w:vAnchor="page" w:hAnchor="margin" w:x="5256" w:y="240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13" w:y="240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6691" w:y="240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7228" w:y="240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150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8875" w:y="240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9912" w:y="240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4" w:y="2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459" w:y="2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116" w:y="26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2352" w:y="26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620" w:y="26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241" w:h="230" w:hRule="exact" w:wrap="none" w:vAnchor="page" w:hAnchor="margin" w:x="2913" w:y="26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196" w:y="26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06" w:h="230" w:hRule="exact" w:wrap="none" w:vAnchor="page" w:hAnchor="margin" w:x="4056" w:y="2639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130" w:h="230" w:hRule="exact" w:wrap="none" w:vAnchor="page" w:hAnchor="margin" w:x="4804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7" w:y="2639"/>
        <w:rPr>
          <w:rStyle w:val="C20"/>
          <w:rtl w:val="0"/>
        </w:rPr>
      </w:pPr>
      <w:r>
        <w:rPr>
          <w:rStyle w:val="C20"/>
          <w:rtl w:val="0"/>
        </w:rPr>
        <w:t>sestupu</w:t>
      </w:r>
    </w:p>
    <w:p>
      <w:pPr>
        <w:pStyle w:val="P27"/>
        <w:framePr w:w="173" w:h="230" w:hRule="exact" w:wrap="none" w:vAnchor="page" w:hAnchor="margin" w:x="5736" w:y="2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94" w:h="230" w:hRule="exact" w:wrap="none" w:vAnchor="page" w:hAnchor="margin" w:x="6465" w:y="263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25" w:h="230" w:hRule="exact" w:wrap="none" w:vAnchor="page" w:hAnchor="margin" w:x="8126" w:y="2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" w:h="230" w:hRule="exact" w:wrap="none" w:vAnchor="page" w:hAnchor="margin" w:x="8894" w:y="26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9000" w:y="2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345" w:y="2639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735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zraněné</w:t>
      </w:r>
    </w:p>
    <w:p>
      <w:pPr>
        <w:pStyle w:val="P27"/>
        <w:framePr w:w="548" w:h="230" w:hRule="exact" w:wrap="none" w:vAnchor="page" w:hAnchor="margin" w:x="1166" w:y="28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33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334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33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3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334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334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334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334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3340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334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334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334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357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35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35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357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3570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201" w:h="230" w:hRule="exact" w:wrap="none" w:vAnchor="page" w:hAnchor="margin" w:x="3484" w:y="3570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728" w:y="35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011" w:y="357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168" w:y="3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340" w:y="3570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684" w:y="35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452" w:y="357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067" w:y="357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03" w:y="357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76" w:y="380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377" w:y="380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313" w:y="380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283" w:y="38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3484" w:y="380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185" w:y="38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097" w:y="3801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110" w:y="380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6936" w:y="3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108" w:y="3801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403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4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40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40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4036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4036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40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4036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4036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403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4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40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40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403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426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42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426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42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42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42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42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4266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42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4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4266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4266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4266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4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4266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449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4497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kanalizačních sítí, 27.10.2026 1:28:29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