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1D1FAB" Type="http://schemas.openxmlformats.org/officeDocument/2006/relationships/officeDocument" Target="/word/document.xml" /><Relationship Id="coreR361D1FAB" Type="http://schemas.openxmlformats.org/package/2006/relationships/metadata/core-properties" Target="/docProps/core.xml" /><Relationship Id="customR361D1F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technolog / technička technoložka (kód: 31-048-M)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oděvní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Vypracovávání technologické dokumentace oděvní výroby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výrobních zařízení pro oděvní výrobu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druhů polotovarů a množství materiálů pro oděvní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 / technička technoložka,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dílčí procesy.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je zadáno vypracovat technologickou dokumentaci – tj. stanovit vhodný technologický postup pro zhotovení konkrétního oděvního výrobku a vypracovat pracovní předpis (včetně technického nákresu a technického popisu zpracovávaného oděvního výrobku) jako soupis operací s uvedením potřebné techniky, dále vypracovat postup pracovní operace pro jednu konkrétní operaci (včetně grafického vyjádření operace), stanovit oděvní materiály potřebné pro zhotovení oděvního výrobku, provést kvalitativní zkoušku jednoho vzorku materiálu.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je uchazeči zadáno řešit modelové situace pro konkrétní oděvní výrobek (předvést na modelových situacích kontrolu dodržování technologické kázně a kontrolu nastavení stroje) jako činnost v technologické přípravě výroby při průmyslovém zhotovování oděvů. Pro vypracování dokumentace a řešení modelových situací si uchazeč zvolí konkrétní oděvní výrobek z nabídky autorizované osoby a vylosuje konkrétní pracovní operaci z nabídky autorizované osoby, viz kap. Nezbytné materiální a technické předpoklady pro provedení zkoušky, vhodný vzorek oděvního materiálu pro zohlednění technologie vybraného oděvního výrobku a provedení kvalitativní zkoušky přidělí autorizovaná osoba.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různých druhů oděvních výrobků (návrhy ve formě skici) a umožní uchazeči se s ní seznámit v předstihu (minimálně 1 měsíc) před zkouškou. Autorizovaná osoba zpracuje přehled doporučené literatury a umožní uchazeči se s ním seznámit v předstihu (minimálně 1 měsíc) před zkouškou. O formě seznámení uchazeče s nabídkou oděvních výrobků a s přehledem doporučené odborné literatury rozhoduje autorizovaná osoba.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připraví nabídku pracovních operací (seznam ve formě názvů pracovních operací), vzorky oděvních materiálů (reálné materiály 20 x 20 cm), modelové situace z provozu oděvní výroby (minimálně jednu ke každému ověřovanému kritériu hodnocení odborné kompetence „Kontrola dodržování technologických postupů v oděvní výrobě“).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jak v prostředí odborné učebny (dílny), tak v prostředí reálného provozu v oděvní výrobě (především při simulování praktických činností kontroly dodržování technologické kázně a při navrhování řešení konkrétních problémů). Jednotlivá kritéria hodnocení se ověřují uvedenými způsoby ověření a zaměřují se jak na výsledek vykonávané činnosti, tak na způsob předvedení činnosti.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či grafickém záznamu, čtení konkrétní technologické dokumentace apod. Při ověřování splnění kritérií formou praktického předvedení je třeba se zaměřit na kompletnost operací a shodu s návrhem a na dodržování technických podmínek vypracování oděvů. Při ověřování splnění kritérií hodnocení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 / technička technoložka,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výrobní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 / technička technoložka,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