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D5DF6" Type="http://schemas.openxmlformats.org/officeDocument/2006/relationships/officeDocument" Target="/word/document.xml" /><Relationship Id="coreR749D5DF6" Type="http://schemas.openxmlformats.org/package/2006/relationships/metadata/core-properties" Target="/docProps/core.xml" /><Relationship Id="customR749D5D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27.10.2026 5:11:21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dispečer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27.10.2026 5:11:21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