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52B63" Type="http://schemas.openxmlformats.org/officeDocument/2006/relationships/officeDocument" Target="/word/document.xml" /><Relationship Id="coreR77052B63" Type="http://schemas.openxmlformats.org/package/2006/relationships/metadata/core-properties" Target="/docProps/core.xml" /><Relationship Id="customR77052B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